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BB" w:rsidRDefault="00D663BC" w:rsidP="00D663BC">
      <w:pPr>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образовательное учреждение</w:t>
      </w:r>
    </w:p>
    <w:p w:rsidR="00D663BC" w:rsidRDefault="00D663BC" w:rsidP="00D663BC">
      <w:pPr>
        <w:jc w:val="center"/>
        <w:rPr>
          <w:rFonts w:ascii="Times New Roman" w:hAnsi="Times New Roman" w:cs="Times New Roman"/>
          <w:b/>
          <w:sz w:val="28"/>
          <w:szCs w:val="28"/>
        </w:rPr>
      </w:pPr>
      <w:r>
        <w:rPr>
          <w:rFonts w:ascii="Times New Roman" w:hAnsi="Times New Roman" w:cs="Times New Roman"/>
          <w:b/>
          <w:sz w:val="28"/>
          <w:szCs w:val="28"/>
        </w:rPr>
        <w:t xml:space="preserve"> Отрадновская средняя общеобразовательная школа</w:t>
      </w:r>
    </w:p>
    <w:p w:rsidR="00D663BC" w:rsidRDefault="00D663BC" w:rsidP="00D663BC">
      <w:pPr>
        <w:jc w:val="center"/>
        <w:rPr>
          <w:rFonts w:ascii="Times New Roman" w:hAnsi="Times New Roman" w:cs="Times New Roman"/>
          <w:b/>
          <w:sz w:val="28"/>
          <w:szCs w:val="28"/>
        </w:rPr>
      </w:pPr>
    </w:p>
    <w:p w:rsidR="00D663BC" w:rsidRDefault="00D663BC" w:rsidP="00D663BC">
      <w:pPr>
        <w:jc w:val="center"/>
        <w:rPr>
          <w:rFonts w:ascii="Times New Roman" w:hAnsi="Times New Roman" w:cs="Times New Roman"/>
          <w:b/>
          <w:sz w:val="28"/>
          <w:szCs w:val="28"/>
        </w:rPr>
      </w:pPr>
    </w:p>
    <w:p w:rsidR="00D663BC" w:rsidRDefault="00D663BC" w:rsidP="00D663BC">
      <w:pPr>
        <w:jc w:val="center"/>
        <w:rPr>
          <w:rFonts w:ascii="Times New Roman" w:hAnsi="Times New Roman" w:cs="Times New Roman"/>
          <w:b/>
          <w:sz w:val="28"/>
          <w:szCs w:val="28"/>
        </w:rPr>
      </w:pPr>
    </w:p>
    <w:p w:rsidR="00D663BC" w:rsidRDefault="00D663BC" w:rsidP="00D663BC">
      <w:pPr>
        <w:jc w:val="center"/>
        <w:rPr>
          <w:rFonts w:ascii="Times New Roman" w:hAnsi="Times New Roman" w:cs="Times New Roman"/>
          <w:b/>
          <w:sz w:val="28"/>
          <w:szCs w:val="28"/>
        </w:rPr>
      </w:pPr>
    </w:p>
    <w:p w:rsidR="00D663BC" w:rsidRDefault="00D663BC" w:rsidP="00D663BC">
      <w:pPr>
        <w:jc w:val="center"/>
        <w:rPr>
          <w:rFonts w:ascii="Times New Roman" w:hAnsi="Times New Roman" w:cs="Times New Roman"/>
          <w:b/>
          <w:sz w:val="28"/>
          <w:szCs w:val="28"/>
        </w:rPr>
      </w:pPr>
    </w:p>
    <w:p w:rsidR="00D663BC" w:rsidRDefault="00D663BC" w:rsidP="00D663BC">
      <w:pPr>
        <w:jc w:val="center"/>
        <w:rPr>
          <w:rFonts w:ascii="Times New Roman" w:hAnsi="Times New Roman" w:cs="Times New Roman"/>
          <w:b/>
          <w:sz w:val="28"/>
          <w:szCs w:val="28"/>
        </w:rPr>
      </w:pPr>
      <w:r>
        <w:rPr>
          <w:rFonts w:ascii="Times New Roman" w:hAnsi="Times New Roman" w:cs="Times New Roman"/>
          <w:b/>
          <w:sz w:val="28"/>
          <w:szCs w:val="28"/>
        </w:rPr>
        <w:t>Мини - проект</w:t>
      </w:r>
    </w:p>
    <w:p w:rsidR="00D663BC" w:rsidRPr="003272BC" w:rsidRDefault="00D663BC" w:rsidP="00D663BC">
      <w:pPr>
        <w:jc w:val="center"/>
        <w:rPr>
          <w:rFonts w:ascii="Times New Roman" w:hAnsi="Times New Roman" w:cs="Times New Roman"/>
          <w:b/>
          <w:sz w:val="36"/>
          <w:szCs w:val="36"/>
        </w:rPr>
      </w:pPr>
      <w:r w:rsidRPr="003272BC">
        <w:rPr>
          <w:rFonts w:ascii="Times New Roman" w:hAnsi="Times New Roman" w:cs="Times New Roman"/>
          <w:b/>
          <w:sz w:val="36"/>
          <w:szCs w:val="36"/>
        </w:rPr>
        <w:t>«Влияние нарушений законодательства по водоохранным зонам на экологию водоёмов бассейна реки Волги Угличского муниципального района и пути решения выявленных проблем»</w:t>
      </w:r>
    </w:p>
    <w:p w:rsidR="00D663BC" w:rsidRDefault="00D663BC" w:rsidP="00D663BC">
      <w:pPr>
        <w:jc w:val="center"/>
        <w:rPr>
          <w:rFonts w:ascii="Times New Roman" w:hAnsi="Times New Roman" w:cs="Times New Roman"/>
          <w:b/>
          <w:sz w:val="28"/>
          <w:szCs w:val="28"/>
        </w:rPr>
      </w:pPr>
    </w:p>
    <w:p w:rsidR="00D663BC" w:rsidRDefault="00D663BC" w:rsidP="00D663BC">
      <w:pPr>
        <w:jc w:val="center"/>
        <w:rPr>
          <w:rFonts w:ascii="Times New Roman" w:hAnsi="Times New Roman" w:cs="Times New Roman"/>
          <w:b/>
          <w:sz w:val="28"/>
          <w:szCs w:val="28"/>
        </w:rPr>
      </w:pPr>
    </w:p>
    <w:p w:rsidR="00D663BC" w:rsidRDefault="00D663BC" w:rsidP="00D663BC">
      <w:pPr>
        <w:jc w:val="center"/>
        <w:rPr>
          <w:rFonts w:ascii="Times New Roman" w:hAnsi="Times New Roman" w:cs="Times New Roman"/>
          <w:b/>
          <w:sz w:val="28"/>
          <w:szCs w:val="28"/>
        </w:rPr>
      </w:pPr>
    </w:p>
    <w:p w:rsidR="00D663BC" w:rsidRDefault="00D663BC" w:rsidP="00D663BC">
      <w:pPr>
        <w:jc w:val="center"/>
        <w:rPr>
          <w:rFonts w:ascii="Times New Roman" w:hAnsi="Times New Roman" w:cs="Times New Roman"/>
          <w:b/>
          <w:sz w:val="28"/>
          <w:szCs w:val="28"/>
        </w:rPr>
      </w:pPr>
    </w:p>
    <w:p w:rsidR="00D663BC" w:rsidRDefault="00D663BC" w:rsidP="00D663BC">
      <w:pPr>
        <w:jc w:val="center"/>
        <w:rPr>
          <w:rFonts w:ascii="Times New Roman" w:hAnsi="Times New Roman" w:cs="Times New Roman"/>
          <w:b/>
          <w:sz w:val="28"/>
          <w:szCs w:val="28"/>
        </w:rPr>
      </w:pPr>
    </w:p>
    <w:p w:rsidR="00D663BC" w:rsidRDefault="00D663BC" w:rsidP="00D663BC">
      <w:pPr>
        <w:jc w:val="center"/>
        <w:rPr>
          <w:rFonts w:ascii="Times New Roman" w:hAnsi="Times New Roman" w:cs="Times New Roman"/>
          <w:b/>
          <w:sz w:val="28"/>
          <w:szCs w:val="28"/>
        </w:rPr>
      </w:pPr>
    </w:p>
    <w:p w:rsidR="00D663BC" w:rsidRDefault="00D663BC" w:rsidP="00D663BC">
      <w:pPr>
        <w:jc w:val="center"/>
        <w:rPr>
          <w:rFonts w:ascii="Times New Roman" w:hAnsi="Times New Roman" w:cs="Times New Roman"/>
          <w:b/>
          <w:sz w:val="28"/>
          <w:szCs w:val="28"/>
        </w:rPr>
      </w:pPr>
    </w:p>
    <w:p w:rsidR="00D663BC" w:rsidRDefault="00D663BC" w:rsidP="00D663BC">
      <w:pPr>
        <w:jc w:val="center"/>
        <w:rPr>
          <w:rFonts w:ascii="Times New Roman" w:hAnsi="Times New Roman" w:cs="Times New Roman"/>
          <w:b/>
          <w:sz w:val="28"/>
          <w:szCs w:val="28"/>
        </w:rPr>
      </w:pPr>
    </w:p>
    <w:p w:rsidR="00D663BC" w:rsidRDefault="00D663BC" w:rsidP="00D663BC">
      <w:pPr>
        <w:jc w:val="center"/>
        <w:rPr>
          <w:rFonts w:ascii="Times New Roman" w:hAnsi="Times New Roman" w:cs="Times New Roman"/>
          <w:b/>
          <w:sz w:val="28"/>
          <w:szCs w:val="28"/>
        </w:rPr>
      </w:pPr>
    </w:p>
    <w:p w:rsidR="00D663BC" w:rsidRDefault="00D663BC" w:rsidP="00D663BC">
      <w:pPr>
        <w:jc w:val="right"/>
        <w:rPr>
          <w:rFonts w:ascii="Times New Roman" w:hAnsi="Times New Roman" w:cs="Times New Roman"/>
          <w:b/>
          <w:sz w:val="28"/>
          <w:szCs w:val="28"/>
        </w:rPr>
      </w:pPr>
    </w:p>
    <w:p w:rsidR="00D663BC" w:rsidRDefault="00D663BC" w:rsidP="00D663BC">
      <w:pPr>
        <w:jc w:val="right"/>
        <w:rPr>
          <w:rFonts w:ascii="Times New Roman" w:hAnsi="Times New Roman" w:cs="Times New Roman"/>
          <w:b/>
          <w:sz w:val="28"/>
          <w:szCs w:val="28"/>
        </w:rPr>
      </w:pPr>
      <w:r>
        <w:rPr>
          <w:rFonts w:ascii="Times New Roman" w:hAnsi="Times New Roman" w:cs="Times New Roman"/>
          <w:b/>
          <w:sz w:val="28"/>
          <w:szCs w:val="28"/>
        </w:rPr>
        <w:t xml:space="preserve">Команда обучающихся </w:t>
      </w:r>
    </w:p>
    <w:p w:rsidR="00D663BC" w:rsidRDefault="00D663BC" w:rsidP="00D663BC">
      <w:pPr>
        <w:jc w:val="right"/>
        <w:rPr>
          <w:rFonts w:ascii="Times New Roman" w:hAnsi="Times New Roman" w:cs="Times New Roman"/>
          <w:b/>
          <w:sz w:val="28"/>
          <w:szCs w:val="28"/>
        </w:rPr>
      </w:pPr>
      <w:r>
        <w:rPr>
          <w:rFonts w:ascii="Times New Roman" w:hAnsi="Times New Roman" w:cs="Times New Roman"/>
          <w:b/>
          <w:sz w:val="28"/>
          <w:szCs w:val="28"/>
        </w:rPr>
        <w:t>Отрадновской сош «Волжская волна»</w:t>
      </w:r>
    </w:p>
    <w:p w:rsidR="00D663BC" w:rsidRDefault="00D663BC" w:rsidP="00D663BC">
      <w:pPr>
        <w:jc w:val="right"/>
        <w:rPr>
          <w:rFonts w:ascii="Times New Roman" w:hAnsi="Times New Roman" w:cs="Times New Roman"/>
          <w:b/>
          <w:sz w:val="28"/>
          <w:szCs w:val="28"/>
        </w:rPr>
      </w:pPr>
    </w:p>
    <w:p w:rsidR="00D663BC" w:rsidRDefault="00D663BC" w:rsidP="00D663BC">
      <w:pPr>
        <w:ind w:firstLine="708"/>
        <w:jc w:val="center"/>
        <w:rPr>
          <w:rFonts w:ascii="Times New Roman" w:hAnsi="Times New Roman" w:cs="Times New Roman"/>
          <w:b/>
          <w:sz w:val="28"/>
          <w:szCs w:val="28"/>
        </w:rPr>
      </w:pPr>
      <w:r>
        <w:rPr>
          <w:rFonts w:ascii="Times New Roman" w:hAnsi="Times New Roman" w:cs="Times New Roman"/>
          <w:b/>
          <w:sz w:val="28"/>
          <w:szCs w:val="28"/>
        </w:rPr>
        <w:t>2016 год</w:t>
      </w:r>
    </w:p>
    <w:p w:rsidR="00F02E02" w:rsidRPr="00631734" w:rsidRDefault="00D663BC" w:rsidP="00631734">
      <w:pPr>
        <w:jc w:val="center"/>
        <w:rPr>
          <w:rFonts w:ascii="Times New Roman" w:hAnsi="Times New Roman" w:cs="Times New Roman"/>
          <w:b/>
          <w:sz w:val="28"/>
        </w:rPr>
      </w:pPr>
      <w:r w:rsidRPr="00631734">
        <w:rPr>
          <w:rFonts w:ascii="Times New Roman" w:hAnsi="Times New Roman" w:cs="Times New Roman"/>
          <w:b/>
          <w:sz w:val="28"/>
        </w:rPr>
        <w:lastRenderedPageBreak/>
        <w:t>Содержание</w:t>
      </w:r>
    </w:p>
    <w:p w:rsidR="00631734" w:rsidRDefault="00631734" w:rsidP="00330719">
      <w:pPr>
        <w:spacing w:line="240" w:lineRule="auto"/>
        <w:rPr>
          <w:rFonts w:ascii="Times New Roman" w:hAnsi="Times New Roman"/>
          <w:sz w:val="28"/>
          <w:szCs w:val="28"/>
        </w:rPr>
      </w:pPr>
      <w:r w:rsidRPr="00BD2421">
        <w:rPr>
          <w:rFonts w:ascii="Times New Roman" w:hAnsi="Times New Roman"/>
          <w:sz w:val="28"/>
          <w:szCs w:val="28"/>
        </w:rPr>
        <w:t>Введение</w:t>
      </w:r>
      <w:r w:rsidRPr="00BD2421">
        <w:rPr>
          <w:rFonts w:ascii="Times New Roman" w:hAnsi="Times New Roman"/>
          <w:sz w:val="28"/>
          <w:szCs w:val="28"/>
        </w:rPr>
        <w:br/>
      </w:r>
      <w:r w:rsidR="00330719">
        <w:rPr>
          <w:rFonts w:ascii="Times New Roman" w:hAnsi="Times New Roman"/>
          <w:sz w:val="28"/>
          <w:szCs w:val="28"/>
        </w:rPr>
        <w:t xml:space="preserve">Теоретическая часть </w:t>
      </w:r>
    </w:p>
    <w:p w:rsidR="00330719" w:rsidRDefault="00330719" w:rsidP="00330719">
      <w:pPr>
        <w:pStyle w:val="a7"/>
        <w:numPr>
          <w:ilvl w:val="0"/>
          <w:numId w:val="9"/>
        </w:numPr>
        <w:spacing w:line="240" w:lineRule="auto"/>
        <w:rPr>
          <w:rFonts w:ascii="Times New Roman" w:hAnsi="Times New Roman"/>
          <w:sz w:val="28"/>
          <w:szCs w:val="28"/>
        </w:rPr>
      </w:pPr>
      <w:r>
        <w:rPr>
          <w:rFonts w:ascii="Times New Roman" w:hAnsi="Times New Roman"/>
          <w:sz w:val="28"/>
          <w:szCs w:val="28"/>
        </w:rPr>
        <w:t>Экологические проблемы Волги</w:t>
      </w:r>
    </w:p>
    <w:p w:rsidR="00330719" w:rsidRDefault="00330719" w:rsidP="00330719">
      <w:pPr>
        <w:pStyle w:val="a7"/>
        <w:numPr>
          <w:ilvl w:val="0"/>
          <w:numId w:val="9"/>
        </w:numPr>
        <w:spacing w:line="240" w:lineRule="auto"/>
        <w:rPr>
          <w:rFonts w:ascii="Times New Roman" w:hAnsi="Times New Roman"/>
          <w:sz w:val="28"/>
          <w:szCs w:val="28"/>
        </w:rPr>
      </w:pPr>
      <w:r w:rsidRPr="00330719">
        <w:rPr>
          <w:rFonts w:ascii="Times New Roman" w:hAnsi="Times New Roman"/>
          <w:sz w:val="28"/>
          <w:szCs w:val="28"/>
        </w:rPr>
        <w:t>Нормативно – правовая база по водоохранным зонам водоемов и прибрежным защитным полосам</w:t>
      </w:r>
    </w:p>
    <w:p w:rsidR="00330719" w:rsidRDefault="00330719" w:rsidP="00330719">
      <w:pPr>
        <w:spacing w:line="240" w:lineRule="auto"/>
        <w:rPr>
          <w:rFonts w:ascii="Times New Roman" w:hAnsi="Times New Roman"/>
          <w:sz w:val="28"/>
          <w:szCs w:val="28"/>
        </w:rPr>
      </w:pPr>
      <w:r>
        <w:rPr>
          <w:rFonts w:ascii="Times New Roman" w:hAnsi="Times New Roman"/>
          <w:sz w:val="28"/>
          <w:szCs w:val="28"/>
        </w:rPr>
        <w:t>Практическая часть</w:t>
      </w:r>
    </w:p>
    <w:p w:rsidR="00330719" w:rsidRDefault="00330719" w:rsidP="00330719">
      <w:pPr>
        <w:pStyle w:val="a7"/>
        <w:numPr>
          <w:ilvl w:val="0"/>
          <w:numId w:val="10"/>
        </w:numPr>
        <w:spacing w:line="240" w:lineRule="auto"/>
        <w:rPr>
          <w:rFonts w:ascii="Times New Roman" w:hAnsi="Times New Roman"/>
          <w:sz w:val="28"/>
          <w:szCs w:val="28"/>
        </w:rPr>
      </w:pPr>
      <w:r w:rsidRPr="00330719">
        <w:rPr>
          <w:rFonts w:ascii="Times New Roman" w:hAnsi="Times New Roman"/>
          <w:sz w:val="28"/>
          <w:szCs w:val="28"/>
        </w:rPr>
        <w:t>Нарушения законодательства по водоохранным зонам и прибрежным защитным полосам и влияние этих нарушений на экологию водоёмов Волги</w:t>
      </w:r>
    </w:p>
    <w:p w:rsidR="00330719" w:rsidRPr="00330719" w:rsidRDefault="00330719" w:rsidP="00330719">
      <w:pPr>
        <w:pStyle w:val="a7"/>
        <w:numPr>
          <w:ilvl w:val="0"/>
          <w:numId w:val="10"/>
        </w:numPr>
        <w:spacing w:line="240" w:lineRule="auto"/>
        <w:rPr>
          <w:rFonts w:ascii="Times New Roman" w:hAnsi="Times New Roman"/>
          <w:sz w:val="28"/>
          <w:szCs w:val="28"/>
        </w:rPr>
      </w:pPr>
      <w:r w:rsidRPr="00330719">
        <w:rPr>
          <w:rFonts w:ascii="Times New Roman" w:hAnsi="Times New Roman"/>
          <w:sz w:val="28"/>
          <w:szCs w:val="28"/>
        </w:rPr>
        <w:t>Пути решения выявленных проблем</w:t>
      </w:r>
    </w:p>
    <w:p w:rsidR="00D663BC" w:rsidRDefault="00D663BC"/>
    <w:p w:rsidR="00D663BC" w:rsidRPr="00330719" w:rsidRDefault="00D663BC">
      <w:pPr>
        <w:rPr>
          <w:lang w:val="en-US"/>
        </w:rPr>
      </w:pPr>
    </w:p>
    <w:p w:rsidR="00D663BC" w:rsidRDefault="00D663BC"/>
    <w:p w:rsidR="00D663BC" w:rsidRDefault="00D663BC"/>
    <w:p w:rsidR="00D663BC" w:rsidRDefault="00D663BC"/>
    <w:p w:rsidR="00D663BC" w:rsidRDefault="00D663BC"/>
    <w:p w:rsidR="00D663BC" w:rsidRDefault="00D663BC"/>
    <w:p w:rsidR="00D663BC" w:rsidRDefault="00D663BC"/>
    <w:p w:rsidR="00D663BC" w:rsidRDefault="00D663BC"/>
    <w:p w:rsidR="00D663BC" w:rsidRDefault="00D663BC"/>
    <w:p w:rsidR="00D663BC" w:rsidRDefault="00D663BC"/>
    <w:p w:rsidR="00D663BC" w:rsidRDefault="00D663BC"/>
    <w:p w:rsidR="00D663BC" w:rsidRDefault="00D663BC"/>
    <w:p w:rsidR="00D663BC" w:rsidRDefault="00D663BC"/>
    <w:p w:rsidR="00D663BC" w:rsidRDefault="00D663BC"/>
    <w:p w:rsidR="00D663BC" w:rsidRDefault="00D663BC"/>
    <w:p w:rsidR="00D663BC" w:rsidRDefault="00D663BC"/>
    <w:p w:rsidR="00D663BC" w:rsidRDefault="00D663BC"/>
    <w:p w:rsidR="00D663BC" w:rsidRDefault="00D663BC"/>
    <w:p w:rsidR="00D663BC" w:rsidRPr="00631734" w:rsidRDefault="00631734" w:rsidP="00631734">
      <w:pPr>
        <w:jc w:val="center"/>
        <w:rPr>
          <w:rFonts w:ascii="Times New Roman" w:hAnsi="Times New Roman" w:cs="Times New Roman"/>
          <w:b/>
          <w:sz w:val="28"/>
        </w:rPr>
      </w:pPr>
      <w:r w:rsidRPr="00631734">
        <w:rPr>
          <w:rFonts w:ascii="Times New Roman" w:hAnsi="Times New Roman" w:cs="Times New Roman"/>
          <w:b/>
          <w:sz w:val="28"/>
        </w:rPr>
        <w:lastRenderedPageBreak/>
        <w:t>Введение</w:t>
      </w:r>
    </w:p>
    <w:p w:rsidR="00637CDB" w:rsidRPr="00637CDB" w:rsidRDefault="009A0EBB" w:rsidP="000956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7CDB" w:rsidRPr="00637CDB">
        <w:rPr>
          <w:rFonts w:ascii="Times New Roman" w:hAnsi="Times New Roman" w:cs="Times New Roman"/>
          <w:sz w:val="28"/>
          <w:szCs w:val="28"/>
        </w:rPr>
        <w:t>Вода – ценнейший природный ресурс. Она обеспечивает существование живых организмов на Земле и развитие процессов их жизнедеятельности, является единственным видом природных ресурсов, без которого не может развиваться ни одна отрасль народного хозяйства.</w:t>
      </w:r>
    </w:p>
    <w:p w:rsidR="00BA3412" w:rsidRPr="00BA3412" w:rsidRDefault="009A0EBB" w:rsidP="000956A3">
      <w:pPr>
        <w:pStyle w:val="a3"/>
        <w:shd w:val="clear" w:color="auto" w:fill="FFFFFF"/>
        <w:spacing w:before="0" w:beforeAutospacing="0" w:after="0" w:afterAutospacing="0"/>
        <w:jc w:val="both"/>
        <w:rPr>
          <w:sz w:val="28"/>
          <w:szCs w:val="28"/>
          <w:lang w:val="ru-RU"/>
        </w:rPr>
      </w:pPr>
      <w:r>
        <w:rPr>
          <w:rFonts w:eastAsiaTheme="minorHAnsi"/>
          <w:sz w:val="28"/>
          <w:szCs w:val="28"/>
          <w:lang w:val="ru-RU" w:eastAsia="en-US"/>
        </w:rPr>
        <w:t xml:space="preserve">    </w:t>
      </w:r>
      <w:r w:rsidR="00637CDB" w:rsidRPr="00637CDB">
        <w:rPr>
          <w:rFonts w:eastAsiaTheme="minorHAnsi"/>
          <w:sz w:val="28"/>
          <w:szCs w:val="28"/>
          <w:lang w:val="ru-RU" w:eastAsia="en-US"/>
        </w:rPr>
        <w:t xml:space="preserve">По территории нашей области в недалеком прошлом протекала на протяжении 340 км величайшая река Европы – Волга. Волга! Великая русская река, символ русского народа. Это имя дорого всем. Теперь на ее месте располагаются водохранилища, одно из них </w:t>
      </w:r>
      <w:r w:rsidR="00637CDB" w:rsidRPr="00637CDB">
        <w:rPr>
          <w:rFonts w:eastAsiaTheme="minorHAnsi"/>
          <w:sz w:val="28"/>
          <w:szCs w:val="28"/>
          <w:shd w:val="clear" w:color="auto" w:fill="FFFFFF"/>
          <w:lang w:eastAsia="en-US"/>
        </w:rPr>
        <w:t> </w:t>
      </w:r>
      <w:r w:rsidR="00637CDB" w:rsidRPr="00637CDB">
        <w:rPr>
          <w:rFonts w:eastAsiaTheme="minorHAnsi"/>
          <w:sz w:val="28"/>
          <w:szCs w:val="28"/>
          <w:shd w:val="clear" w:color="auto" w:fill="FFFFFF"/>
          <w:lang w:val="ru-RU" w:eastAsia="en-US"/>
        </w:rPr>
        <w:t>расположено в пределах</w:t>
      </w:r>
      <w:r w:rsidR="00637CDB" w:rsidRPr="00637CDB">
        <w:rPr>
          <w:rFonts w:eastAsiaTheme="minorHAnsi"/>
          <w:sz w:val="28"/>
          <w:szCs w:val="28"/>
          <w:shd w:val="clear" w:color="auto" w:fill="FFFFFF"/>
          <w:lang w:eastAsia="en-US"/>
        </w:rPr>
        <w:t> </w:t>
      </w:r>
      <w:hyperlink r:id="rId5" w:tooltip="Угличский район" w:history="1">
        <w:r>
          <w:rPr>
            <w:rFonts w:eastAsiaTheme="minorHAnsi"/>
            <w:sz w:val="28"/>
            <w:szCs w:val="28"/>
            <w:shd w:val="clear" w:color="auto" w:fill="FFFFFF"/>
            <w:lang w:val="ru-RU" w:eastAsia="en-US"/>
          </w:rPr>
          <w:t xml:space="preserve">Угличского </w:t>
        </w:r>
        <w:r w:rsidR="00637CDB" w:rsidRPr="00637CDB">
          <w:rPr>
            <w:rFonts w:eastAsiaTheme="minorHAnsi"/>
            <w:sz w:val="28"/>
            <w:szCs w:val="28"/>
            <w:shd w:val="clear" w:color="auto" w:fill="FFFFFF"/>
            <w:lang w:val="ru-RU" w:eastAsia="en-US"/>
          </w:rPr>
          <w:t>района</w:t>
        </w:r>
      </w:hyperlink>
      <w:r w:rsidR="00637CDB" w:rsidRPr="00637CDB">
        <w:rPr>
          <w:rFonts w:eastAsiaTheme="minorHAnsi"/>
          <w:sz w:val="28"/>
          <w:szCs w:val="28"/>
          <w:shd w:val="clear" w:color="auto" w:fill="FFFFFF"/>
          <w:lang w:eastAsia="en-US"/>
        </w:rPr>
        <w:t> </w:t>
      </w:r>
      <w:hyperlink r:id="rId6" w:tooltip="Ярославская область" w:history="1">
        <w:r w:rsidR="00637CDB" w:rsidRPr="00637CDB">
          <w:rPr>
            <w:rFonts w:eastAsiaTheme="minorHAnsi"/>
            <w:sz w:val="28"/>
            <w:szCs w:val="28"/>
            <w:shd w:val="clear" w:color="auto" w:fill="FFFFFF"/>
            <w:lang w:val="ru-RU" w:eastAsia="en-US"/>
          </w:rPr>
          <w:t>Ярославской области</w:t>
        </w:r>
      </w:hyperlink>
      <w:r w:rsidR="00637CDB" w:rsidRPr="00637CDB">
        <w:rPr>
          <w:rFonts w:eastAsiaTheme="minorHAnsi"/>
          <w:sz w:val="28"/>
          <w:szCs w:val="28"/>
          <w:shd w:val="clear" w:color="auto" w:fill="FFFFFF"/>
          <w:lang w:eastAsia="en-US"/>
        </w:rPr>
        <w:t> </w:t>
      </w:r>
      <w:r w:rsidR="00637CDB" w:rsidRPr="00637CDB">
        <w:rPr>
          <w:rFonts w:eastAsiaTheme="minorHAnsi"/>
          <w:sz w:val="28"/>
          <w:szCs w:val="28"/>
          <w:shd w:val="clear" w:color="auto" w:fill="FFFFFF"/>
          <w:lang w:val="ru-RU" w:eastAsia="en-US"/>
        </w:rPr>
        <w:t>и</w:t>
      </w:r>
      <w:r w:rsidR="00637CDB" w:rsidRPr="00637CDB">
        <w:rPr>
          <w:rFonts w:eastAsiaTheme="minorHAnsi"/>
          <w:sz w:val="28"/>
          <w:szCs w:val="28"/>
          <w:shd w:val="clear" w:color="auto" w:fill="FFFFFF"/>
          <w:lang w:eastAsia="en-US"/>
        </w:rPr>
        <w:t> </w:t>
      </w:r>
      <w:hyperlink r:id="rId7" w:tooltip="Кимрский район Тверской области" w:history="1">
        <w:r w:rsidR="00637CDB" w:rsidRPr="00637CDB">
          <w:rPr>
            <w:rFonts w:eastAsiaTheme="minorHAnsi"/>
            <w:sz w:val="28"/>
            <w:szCs w:val="28"/>
            <w:shd w:val="clear" w:color="auto" w:fill="FFFFFF"/>
            <w:lang w:val="ru-RU" w:eastAsia="en-US"/>
          </w:rPr>
          <w:t>Кимрского</w:t>
        </w:r>
      </w:hyperlink>
      <w:r w:rsidR="00637CDB" w:rsidRPr="00637CDB">
        <w:rPr>
          <w:rFonts w:eastAsiaTheme="minorHAnsi"/>
          <w:sz w:val="28"/>
          <w:szCs w:val="28"/>
          <w:shd w:val="clear" w:color="auto" w:fill="FFFFFF"/>
          <w:lang w:val="ru-RU" w:eastAsia="en-US"/>
        </w:rPr>
        <w:t>,</w:t>
      </w:r>
      <w:r w:rsidR="00637CDB" w:rsidRPr="00637CDB">
        <w:rPr>
          <w:rFonts w:eastAsiaTheme="minorHAnsi"/>
          <w:sz w:val="28"/>
          <w:szCs w:val="28"/>
          <w:shd w:val="clear" w:color="auto" w:fill="FFFFFF"/>
          <w:lang w:eastAsia="en-US"/>
        </w:rPr>
        <w:t> </w:t>
      </w:r>
      <w:hyperlink r:id="rId8" w:tooltip="Калязинский район Тверской области" w:history="1">
        <w:r w:rsidR="00637CDB" w:rsidRPr="00637CDB">
          <w:rPr>
            <w:rFonts w:eastAsiaTheme="minorHAnsi"/>
            <w:sz w:val="28"/>
            <w:szCs w:val="28"/>
            <w:shd w:val="clear" w:color="auto" w:fill="FFFFFF"/>
            <w:lang w:val="ru-RU" w:eastAsia="en-US"/>
          </w:rPr>
          <w:t>Калязинского</w:t>
        </w:r>
      </w:hyperlink>
      <w:r w:rsidR="00637CDB" w:rsidRPr="00637CDB">
        <w:rPr>
          <w:rFonts w:eastAsiaTheme="minorHAnsi"/>
          <w:sz w:val="28"/>
          <w:szCs w:val="28"/>
          <w:shd w:val="clear" w:color="auto" w:fill="FFFFFF"/>
          <w:lang w:eastAsia="en-US"/>
        </w:rPr>
        <w:t> </w:t>
      </w:r>
      <w:r w:rsidR="00637CDB" w:rsidRPr="00637CDB">
        <w:rPr>
          <w:rFonts w:eastAsiaTheme="minorHAnsi"/>
          <w:sz w:val="28"/>
          <w:szCs w:val="28"/>
          <w:shd w:val="clear" w:color="auto" w:fill="FFFFFF"/>
          <w:lang w:val="ru-RU" w:eastAsia="en-US"/>
        </w:rPr>
        <w:t>и</w:t>
      </w:r>
      <w:r w:rsidR="00637CDB" w:rsidRPr="00637CDB">
        <w:rPr>
          <w:rFonts w:eastAsiaTheme="minorHAnsi"/>
          <w:sz w:val="28"/>
          <w:szCs w:val="28"/>
          <w:shd w:val="clear" w:color="auto" w:fill="FFFFFF"/>
          <w:lang w:eastAsia="en-US"/>
        </w:rPr>
        <w:t> </w:t>
      </w:r>
      <w:hyperlink r:id="rId9" w:tooltip="Кашинский район Тверской области" w:history="1">
        <w:r w:rsidR="00637CDB" w:rsidRPr="00637CDB">
          <w:rPr>
            <w:rFonts w:eastAsiaTheme="minorHAnsi"/>
            <w:sz w:val="28"/>
            <w:szCs w:val="28"/>
            <w:shd w:val="clear" w:color="auto" w:fill="FFFFFF"/>
            <w:lang w:val="ru-RU" w:eastAsia="en-US"/>
          </w:rPr>
          <w:t>Кашинского</w:t>
        </w:r>
      </w:hyperlink>
      <w:r w:rsidR="00637CDB" w:rsidRPr="00637CDB">
        <w:rPr>
          <w:rFonts w:eastAsiaTheme="minorHAnsi"/>
          <w:sz w:val="28"/>
          <w:szCs w:val="28"/>
          <w:shd w:val="clear" w:color="auto" w:fill="FFFFFF"/>
          <w:lang w:val="ru-RU" w:eastAsia="en-US"/>
        </w:rPr>
        <w:t xml:space="preserve"> </w:t>
      </w:r>
      <w:hyperlink r:id="rId10" w:tooltip="Тверская область" w:history="1">
        <w:r w:rsidR="00637CDB" w:rsidRPr="00637CDB">
          <w:rPr>
            <w:rFonts w:eastAsiaTheme="minorHAnsi"/>
            <w:sz w:val="28"/>
            <w:szCs w:val="28"/>
            <w:shd w:val="clear" w:color="auto" w:fill="FFFFFF"/>
            <w:lang w:val="ru-RU" w:eastAsia="en-US"/>
          </w:rPr>
          <w:t>Тверской области</w:t>
        </w:r>
      </w:hyperlink>
      <w:r w:rsidR="00637CDB" w:rsidRPr="00637CDB">
        <w:rPr>
          <w:rFonts w:eastAsiaTheme="minorHAnsi"/>
          <w:sz w:val="28"/>
          <w:szCs w:val="28"/>
          <w:shd w:val="clear" w:color="auto" w:fill="FFFFFF"/>
          <w:lang w:val="ru-RU" w:eastAsia="en-US"/>
        </w:rPr>
        <w:t xml:space="preserve"> </w:t>
      </w:r>
      <w:r w:rsidR="00637CDB" w:rsidRPr="00637CDB">
        <w:rPr>
          <w:rFonts w:eastAsiaTheme="minorHAnsi"/>
          <w:sz w:val="28"/>
          <w:szCs w:val="28"/>
          <w:lang w:val="ru-RU" w:eastAsia="en-US"/>
        </w:rPr>
        <w:t>– Угличское водохранилище.</w:t>
      </w:r>
    </w:p>
    <w:p w:rsidR="00BA3412" w:rsidRPr="00BA3412" w:rsidRDefault="009A0EBB" w:rsidP="000956A3">
      <w:pPr>
        <w:pStyle w:val="a3"/>
        <w:shd w:val="clear" w:color="auto" w:fill="FFFFFF"/>
        <w:spacing w:before="0" w:beforeAutospacing="0" w:after="0" w:afterAutospacing="0"/>
        <w:jc w:val="both"/>
        <w:rPr>
          <w:sz w:val="28"/>
          <w:szCs w:val="28"/>
          <w:lang w:val="ru-RU"/>
        </w:rPr>
      </w:pPr>
      <w:r>
        <w:rPr>
          <w:sz w:val="28"/>
          <w:szCs w:val="28"/>
          <w:lang w:val="ru-RU"/>
        </w:rPr>
        <w:t xml:space="preserve">    </w:t>
      </w:r>
      <w:r w:rsidR="00BA3412">
        <w:rPr>
          <w:sz w:val="28"/>
          <w:szCs w:val="28"/>
          <w:lang w:val="ru-RU"/>
        </w:rPr>
        <w:t>Угличане гордятся тем, то их любимый город расположен на красивой русской реке – Волга.</w:t>
      </w:r>
    </w:p>
    <w:p w:rsidR="00BA3412" w:rsidRDefault="009A0EBB" w:rsidP="000956A3">
      <w:pPr>
        <w:pStyle w:val="a3"/>
        <w:shd w:val="clear" w:color="auto" w:fill="FFFFFF"/>
        <w:spacing w:before="0" w:beforeAutospacing="0" w:after="0" w:afterAutospacing="0"/>
        <w:jc w:val="both"/>
        <w:rPr>
          <w:sz w:val="28"/>
          <w:szCs w:val="28"/>
          <w:lang w:val="ru-RU"/>
        </w:rPr>
      </w:pPr>
      <w:r>
        <w:rPr>
          <w:sz w:val="28"/>
          <w:szCs w:val="28"/>
          <w:lang w:val="ru-RU"/>
        </w:rPr>
        <w:t xml:space="preserve">     </w:t>
      </w:r>
      <w:r w:rsidR="00BA3412">
        <w:rPr>
          <w:sz w:val="28"/>
          <w:szCs w:val="28"/>
          <w:lang w:val="ru-RU"/>
        </w:rPr>
        <w:t>В то же время, р</w:t>
      </w:r>
      <w:r w:rsidR="00BA3412" w:rsidRPr="00BA3412">
        <w:rPr>
          <w:sz w:val="28"/>
          <w:szCs w:val="28"/>
          <w:lang w:val="ru-RU"/>
        </w:rPr>
        <w:t>азвитие цивилизации на земле привело к тому, что нерациональное и вредоносное отношение к воде при использовании в различных производствах стало первопричиной загрязнения воды.</w:t>
      </w:r>
      <w:r w:rsidR="00BA3412">
        <w:rPr>
          <w:sz w:val="28"/>
          <w:szCs w:val="28"/>
          <w:lang w:val="ru-RU"/>
        </w:rPr>
        <w:t xml:space="preserve"> </w:t>
      </w:r>
    </w:p>
    <w:p w:rsidR="00BA3412" w:rsidRDefault="009A0EBB" w:rsidP="000956A3">
      <w:pPr>
        <w:pStyle w:val="a3"/>
        <w:shd w:val="clear" w:color="auto" w:fill="FFFFFF"/>
        <w:spacing w:before="0" w:beforeAutospacing="0" w:after="0" w:afterAutospacing="0"/>
        <w:jc w:val="both"/>
        <w:rPr>
          <w:sz w:val="28"/>
          <w:szCs w:val="28"/>
          <w:lang w:val="ru-RU"/>
        </w:rPr>
      </w:pPr>
      <w:r>
        <w:rPr>
          <w:sz w:val="28"/>
          <w:szCs w:val="28"/>
          <w:lang w:val="ru-RU"/>
        </w:rPr>
        <w:t xml:space="preserve">    </w:t>
      </w:r>
      <w:r w:rsidR="00BA3412">
        <w:rPr>
          <w:sz w:val="28"/>
          <w:szCs w:val="28"/>
          <w:lang w:val="ru-RU"/>
        </w:rPr>
        <w:t>Хоть наш поселок «Отрадный» и не расположен на реке Волга, нашу команду тоже волнует проблема охран вод и эк</w:t>
      </w:r>
      <w:r w:rsidR="00637CDB">
        <w:rPr>
          <w:sz w:val="28"/>
          <w:szCs w:val="28"/>
          <w:lang w:val="ru-RU"/>
        </w:rPr>
        <w:t>ологическое состояние реки Волги</w:t>
      </w:r>
      <w:r w:rsidR="00BA3412">
        <w:rPr>
          <w:sz w:val="28"/>
          <w:szCs w:val="28"/>
          <w:lang w:val="ru-RU"/>
        </w:rPr>
        <w:t xml:space="preserve">.  </w:t>
      </w:r>
    </w:p>
    <w:p w:rsidR="00BA3412" w:rsidRDefault="00BA3412" w:rsidP="000956A3">
      <w:pPr>
        <w:pStyle w:val="a3"/>
        <w:shd w:val="clear" w:color="auto" w:fill="FFFFFF"/>
        <w:spacing w:before="0" w:beforeAutospacing="0" w:after="0" w:afterAutospacing="0"/>
        <w:jc w:val="both"/>
        <w:rPr>
          <w:sz w:val="28"/>
          <w:szCs w:val="28"/>
          <w:lang w:val="ru-RU"/>
        </w:rPr>
      </w:pPr>
      <w:r>
        <w:rPr>
          <w:sz w:val="28"/>
          <w:szCs w:val="28"/>
          <w:lang w:val="ru-RU"/>
        </w:rPr>
        <w:t>Так</w:t>
      </w:r>
      <w:r w:rsidR="00637CDB">
        <w:rPr>
          <w:sz w:val="28"/>
          <w:szCs w:val="28"/>
          <w:lang w:val="ru-RU"/>
        </w:rPr>
        <w:t>им образом,</w:t>
      </w:r>
      <w:r w:rsidR="00637CDB" w:rsidRPr="00637CDB">
        <w:rPr>
          <w:b/>
          <w:sz w:val="28"/>
          <w:szCs w:val="28"/>
          <w:lang w:val="ru-RU"/>
        </w:rPr>
        <w:t xml:space="preserve"> цель</w:t>
      </w:r>
      <w:r w:rsidR="00637CDB">
        <w:rPr>
          <w:sz w:val="28"/>
          <w:szCs w:val="28"/>
          <w:lang w:val="ru-RU"/>
        </w:rPr>
        <w:t xml:space="preserve"> нашего проекта</w:t>
      </w:r>
      <w:r w:rsidR="009A0EBB">
        <w:rPr>
          <w:sz w:val="28"/>
          <w:szCs w:val="28"/>
          <w:lang w:val="ru-RU"/>
        </w:rPr>
        <w:t xml:space="preserve">:  </w:t>
      </w:r>
    </w:p>
    <w:p w:rsidR="00637CDB" w:rsidRDefault="00637CDB" w:rsidP="000956A3">
      <w:pPr>
        <w:pStyle w:val="a3"/>
        <w:shd w:val="clear" w:color="auto" w:fill="FFFFFF"/>
        <w:spacing w:before="0" w:beforeAutospacing="0" w:after="0" w:afterAutospacing="0"/>
        <w:jc w:val="both"/>
        <w:rPr>
          <w:sz w:val="28"/>
          <w:szCs w:val="28"/>
          <w:lang w:val="ru-RU"/>
        </w:rPr>
      </w:pPr>
      <w:r>
        <w:rPr>
          <w:sz w:val="28"/>
          <w:szCs w:val="28"/>
          <w:lang w:val="ru-RU"/>
        </w:rPr>
        <w:t xml:space="preserve">Исследовать экологическое состояние бассейна реки Волги на территории Угличского муниципального района. </w:t>
      </w:r>
    </w:p>
    <w:p w:rsidR="00637CDB" w:rsidRDefault="00637CDB" w:rsidP="000956A3">
      <w:pPr>
        <w:pStyle w:val="a3"/>
        <w:shd w:val="clear" w:color="auto" w:fill="FFFFFF"/>
        <w:spacing w:before="0" w:beforeAutospacing="0" w:after="0" w:afterAutospacing="0"/>
        <w:jc w:val="both"/>
        <w:rPr>
          <w:sz w:val="28"/>
          <w:szCs w:val="28"/>
          <w:lang w:val="ru-RU"/>
        </w:rPr>
      </w:pPr>
      <w:r>
        <w:rPr>
          <w:sz w:val="28"/>
          <w:szCs w:val="28"/>
          <w:lang w:val="ru-RU"/>
        </w:rPr>
        <w:t xml:space="preserve">В ходе работы над проектом мы решали следующие </w:t>
      </w:r>
      <w:r w:rsidRPr="00637CDB">
        <w:rPr>
          <w:b/>
          <w:sz w:val="28"/>
          <w:szCs w:val="28"/>
          <w:lang w:val="ru-RU"/>
        </w:rPr>
        <w:t>задачи</w:t>
      </w:r>
      <w:r>
        <w:rPr>
          <w:sz w:val="28"/>
          <w:szCs w:val="28"/>
          <w:lang w:val="ru-RU"/>
        </w:rPr>
        <w:t>:</w:t>
      </w:r>
    </w:p>
    <w:p w:rsidR="00637CDB" w:rsidRDefault="00637CDB" w:rsidP="000956A3">
      <w:pPr>
        <w:pStyle w:val="a3"/>
        <w:shd w:val="clear" w:color="auto" w:fill="FFFFFF"/>
        <w:spacing w:before="0" w:beforeAutospacing="0" w:after="0" w:afterAutospacing="0"/>
        <w:jc w:val="both"/>
        <w:rPr>
          <w:sz w:val="28"/>
          <w:szCs w:val="28"/>
          <w:lang w:val="ru-RU"/>
        </w:rPr>
      </w:pPr>
    </w:p>
    <w:p w:rsidR="009A0EBB" w:rsidRPr="001B7395" w:rsidRDefault="00637CDB" w:rsidP="000956A3">
      <w:pPr>
        <w:spacing w:line="240" w:lineRule="auto"/>
        <w:ind w:left="-284"/>
        <w:jc w:val="both"/>
        <w:rPr>
          <w:rFonts w:ascii="Times New Roman" w:hAnsi="Times New Roman"/>
          <w:sz w:val="28"/>
          <w:szCs w:val="28"/>
        </w:rPr>
      </w:pPr>
      <w:r w:rsidRPr="001B7395">
        <w:rPr>
          <w:rFonts w:ascii="Times New Roman" w:hAnsi="Times New Roman"/>
          <w:sz w:val="28"/>
          <w:szCs w:val="28"/>
        </w:rPr>
        <w:t xml:space="preserve">- изучение </w:t>
      </w:r>
      <w:r w:rsidR="009A0EBB" w:rsidRPr="001B7395">
        <w:rPr>
          <w:rFonts w:ascii="Times New Roman" w:hAnsi="Times New Roman"/>
          <w:sz w:val="28"/>
          <w:szCs w:val="28"/>
        </w:rPr>
        <w:t xml:space="preserve">соответствующих статей водного кодекса РФ </w:t>
      </w:r>
    </w:p>
    <w:p w:rsidR="00637CDB" w:rsidRPr="001B7395" w:rsidRDefault="00637CDB" w:rsidP="000956A3">
      <w:pPr>
        <w:spacing w:line="240" w:lineRule="auto"/>
        <w:ind w:left="-284"/>
        <w:jc w:val="both"/>
        <w:rPr>
          <w:rFonts w:ascii="Times New Roman" w:hAnsi="Times New Roman"/>
          <w:sz w:val="28"/>
          <w:szCs w:val="28"/>
        </w:rPr>
      </w:pPr>
      <w:r w:rsidRPr="001B7395">
        <w:rPr>
          <w:rFonts w:ascii="Times New Roman" w:hAnsi="Times New Roman"/>
          <w:sz w:val="28"/>
          <w:szCs w:val="28"/>
        </w:rPr>
        <w:t>- выявление нарушений в сфере охраны водоохранных зон на территории УМР</w:t>
      </w:r>
    </w:p>
    <w:p w:rsidR="00637CDB" w:rsidRPr="001B7395" w:rsidRDefault="00637CDB" w:rsidP="000956A3">
      <w:pPr>
        <w:spacing w:line="240" w:lineRule="auto"/>
        <w:ind w:left="-284"/>
        <w:jc w:val="both"/>
        <w:rPr>
          <w:rFonts w:ascii="Times New Roman" w:hAnsi="Times New Roman"/>
          <w:sz w:val="28"/>
          <w:szCs w:val="28"/>
        </w:rPr>
      </w:pPr>
      <w:r w:rsidRPr="001B7395">
        <w:rPr>
          <w:rFonts w:ascii="Times New Roman" w:hAnsi="Times New Roman"/>
          <w:sz w:val="28"/>
          <w:szCs w:val="28"/>
        </w:rPr>
        <w:t xml:space="preserve">- </w:t>
      </w:r>
      <w:r w:rsidR="009A0EBB" w:rsidRPr="001B7395">
        <w:rPr>
          <w:rFonts w:ascii="Times New Roman" w:hAnsi="Times New Roman"/>
          <w:sz w:val="28"/>
          <w:szCs w:val="28"/>
        </w:rPr>
        <w:t>разработка путей решения выявленных нарушений и проблем.</w:t>
      </w:r>
    </w:p>
    <w:p w:rsidR="00637CDB" w:rsidRPr="001B7395" w:rsidRDefault="00637CDB" w:rsidP="000956A3">
      <w:pPr>
        <w:spacing w:line="240" w:lineRule="auto"/>
        <w:jc w:val="both"/>
        <w:rPr>
          <w:rFonts w:ascii="Times New Roman" w:hAnsi="Times New Roman"/>
          <w:sz w:val="28"/>
          <w:szCs w:val="28"/>
        </w:rPr>
      </w:pPr>
      <w:r w:rsidRPr="001B7395">
        <w:rPr>
          <w:rFonts w:ascii="Times New Roman" w:hAnsi="Times New Roman"/>
          <w:sz w:val="28"/>
          <w:szCs w:val="28"/>
        </w:rPr>
        <w:t>В нашей работе мы использовали такие методы исследования:</w:t>
      </w:r>
    </w:p>
    <w:p w:rsidR="00637CDB" w:rsidRPr="001B7395" w:rsidRDefault="00637CDB" w:rsidP="000956A3">
      <w:pPr>
        <w:spacing w:line="240" w:lineRule="auto"/>
        <w:ind w:left="-284"/>
        <w:jc w:val="both"/>
        <w:rPr>
          <w:rFonts w:ascii="Times New Roman" w:hAnsi="Times New Roman"/>
          <w:sz w:val="28"/>
          <w:szCs w:val="28"/>
        </w:rPr>
      </w:pPr>
      <w:r w:rsidRPr="001B7395">
        <w:rPr>
          <w:rFonts w:ascii="Times New Roman" w:hAnsi="Times New Roman"/>
          <w:sz w:val="28"/>
          <w:szCs w:val="28"/>
        </w:rPr>
        <w:t>- изучение и анализ источников информации (Административный кодекс РФ,  Водный  кодекс РФ, региональные постановления об охране природоохранных зон)</w:t>
      </w:r>
    </w:p>
    <w:p w:rsidR="00637CDB" w:rsidRPr="001B7395" w:rsidRDefault="00637CDB" w:rsidP="000956A3">
      <w:pPr>
        <w:spacing w:line="240" w:lineRule="auto"/>
        <w:ind w:left="-284"/>
        <w:jc w:val="both"/>
        <w:rPr>
          <w:rFonts w:ascii="Times New Roman" w:hAnsi="Times New Roman"/>
          <w:sz w:val="28"/>
          <w:szCs w:val="28"/>
        </w:rPr>
      </w:pPr>
      <w:r w:rsidRPr="001B7395">
        <w:rPr>
          <w:rFonts w:ascii="Times New Roman" w:hAnsi="Times New Roman"/>
          <w:sz w:val="28"/>
          <w:szCs w:val="28"/>
        </w:rPr>
        <w:t>- интервьюирование</w:t>
      </w:r>
    </w:p>
    <w:p w:rsidR="00637CDB" w:rsidRPr="001B7395" w:rsidRDefault="00637CDB" w:rsidP="000956A3">
      <w:pPr>
        <w:spacing w:line="240" w:lineRule="auto"/>
        <w:ind w:left="-284"/>
        <w:jc w:val="both"/>
        <w:rPr>
          <w:rFonts w:ascii="Times New Roman" w:hAnsi="Times New Roman"/>
          <w:sz w:val="28"/>
          <w:szCs w:val="28"/>
        </w:rPr>
      </w:pPr>
      <w:r w:rsidRPr="001B7395">
        <w:rPr>
          <w:rFonts w:ascii="Times New Roman" w:hAnsi="Times New Roman"/>
          <w:sz w:val="28"/>
          <w:szCs w:val="28"/>
        </w:rPr>
        <w:t>-сбор и анализ информации</w:t>
      </w:r>
    </w:p>
    <w:p w:rsidR="001B7395" w:rsidRDefault="00637CDB" w:rsidP="001B7395">
      <w:pPr>
        <w:spacing w:line="240" w:lineRule="auto"/>
        <w:ind w:left="-284"/>
        <w:jc w:val="both"/>
        <w:rPr>
          <w:rFonts w:ascii="Times New Roman" w:hAnsi="Times New Roman"/>
          <w:sz w:val="28"/>
          <w:szCs w:val="28"/>
        </w:rPr>
      </w:pPr>
      <w:r w:rsidRPr="001B7395">
        <w:rPr>
          <w:rFonts w:ascii="Times New Roman" w:hAnsi="Times New Roman"/>
          <w:sz w:val="28"/>
          <w:szCs w:val="28"/>
        </w:rPr>
        <w:t>- систематизация данных</w:t>
      </w:r>
      <w:r w:rsidR="001B7395">
        <w:rPr>
          <w:rFonts w:ascii="Times New Roman" w:hAnsi="Times New Roman"/>
          <w:sz w:val="28"/>
          <w:szCs w:val="28"/>
        </w:rPr>
        <w:t>.</w:t>
      </w:r>
    </w:p>
    <w:p w:rsidR="001B7395" w:rsidRDefault="001B7395" w:rsidP="001B7395">
      <w:pPr>
        <w:spacing w:line="240" w:lineRule="auto"/>
        <w:ind w:left="-284"/>
        <w:jc w:val="both"/>
        <w:rPr>
          <w:rFonts w:ascii="Times New Roman" w:hAnsi="Times New Roman"/>
          <w:sz w:val="28"/>
          <w:szCs w:val="28"/>
        </w:rPr>
      </w:pPr>
    </w:p>
    <w:p w:rsidR="001B7395" w:rsidRPr="001B7395" w:rsidRDefault="001B7395" w:rsidP="001B7395">
      <w:pPr>
        <w:spacing w:line="240" w:lineRule="auto"/>
        <w:ind w:left="-284"/>
        <w:jc w:val="both"/>
        <w:rPr>
          <w:rFonts w:ascii="Times New Roman" w:hAnsi="Times New Roman"/>
          <w:sz w:val="28"/>
          <w:szCs w:val="28"/>
        </w:rPr>
      </w:pPr>
    </w:p>
    <w:p w:rsidR="00631734" w:rsidRDefault="00631734" w:rsidP="000956A3">
      <w:pPr>
        <w:spacing w:line="240" w:lineRule="auto"/>
        <w:ind w:left="-284"/>
        <w:jc w:val="both"/>
        <w:rPr>
          <w:rFonts w:ascii="Times New Roman" w:hAnsi="Times New Roman"/>
          <w:sz w:val="28"/>
          <w:szCs w:val="28"/>
        </w:rPr>
      </w:pPr>
    </w:p>
    <w:p w:rsidR="00631734" w:rsidRPr="00631734" w:rsidRDefault="00631734" w:rsidP="00631734">
      <w:pPr>
        <w:jc w:val="center"/>
        <w:rPr>
          <w:rFonts w:ascii="Times New Roman" w:hAnsi="Times New Roman" w:cs="Times New Roman"/>
          <w:b/>
          <w:sz w:val="28"/>
          <w:szCs w:val="28"/>
        </w:rPr>
      </w:pPr>
      <w:r w:rsidRPr="00631734">
        <w:rPr>
          <w:rFonts w:ascii="Times New Roman" w:hAnsi="Times New Roman" w:cs="Times New Roman"/>
          <w:b/>
          <w:sz w:val="28"/>
          <w:szCs w:val="28"/>
        </w:rPr>
        <w:t>Теоретическая часть</w:t>
      </w:r>
    </w:p>
    <w:p w:rsidR="00631734" w:rsidRPr="00776DC7" w:rsidRDefault="00631734" w:rsidP="00631734">
      <w:pPr>
        <w:spacing w:line="240" w:lineRule="auto"/>
        <w:ind w:left="-284"/>
        <w:jc w:val="center"/>
        <w:rPr>
          <w:rFonts w:ascii="Times New Roman" w:hAnsi="Times New Roman"/>
          <w:sz w:val="28"/>
          <w:szCs w:val="28"/>
        </w:rPr>
      </w:pPr>
      <w:r w:rsidRPr="00631734">
        <w:rPr>
          <w:rFonts w:ascii="Times New Roman" w:hAnsi="Times New Roman"/>
          <w:b/>
          <w:sz w:val="28"/>
          <w:szCs w:val="28"/>
        </w:rPr>
        <w:t>Экологические проблемы Волги</w:t>
      </w:r>
    </w:p>
    <w:p w:rsidR="00531207" w:rsidRPr="00531207" w:rsidRDefault="009A0EBB" w:rsidP="00E10242">
      <w:pPr>
        <w:spacing w:after="0" w:line="240" w:lineRule="auto"/>
        <w:ind w:left="-284"/>
        <w:jc w:val="both"/>
        <w:textAlignment w:val="baseline"/>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      </w:t>
      </w:r>
      <w:r w:rsidR="00637CDB" w:rsidRPr="00531207">
        <w:rPr>
          <w:rFonts w:ascii="Times New Roman" w:eastAsia="Times New Roman" w:hAnsi="Times New Roman" w:cs="Times New Roman"/>
          <w:sz w:val="28"/>
          <w:szCs w:val="28"/>
          <w:lang w:eastAsia="de-DE"/>
        </w:rPr>
        <w:t>Волга –</w:t>
      </w:r>
      <w:r w:rsidR="00637CDB" w:rsidRPr="00531207">
        <w:rPr>
          <w:rFonts w:ascii="Times New Roman" w:eastAsia="Times New Roman" w:hAnsi="Times New Roman" w:cs="Times New Roman"/>
          <w:sz w:val="28"/>
          <w:szCs w:val="28"/>
          <w:lang w:val="de-DE" w:eastAsia="de-DE"/>
        </w:rPr>
        <w:t> </w:t>
      </w:r>
      <w:hyperlink r:id="rId11" w:tgtFrame="_blank" w:history="1">
        <w:r w:rsidR="00637CDB" w:rsidRPr="00531207">
          <w:rPr>
            <w:rFonts w:ascii="Times New Roman" w:eastAsia="Times New Roman" w:hAnsi="Times New Roman" w:cs="Times New Roman"/>
            <w:sz w:val="28"/>
            <w:szCs w:val="28"/>
            <w:bdr w:val="none" w:sz="0" w:space="0" w:color="auto" w:frame="1"/>
            <w:lang w:eastAsia="de-DE"/>
          </w:rPr>
          <w:t>река в Европейской части России</w:t>
        </w:r>
      </w:hyperlink>
      <w:r w:rsidR="00637CDB" w:rsidRPr="00531207">
        <w:rPr>
          <w:rFonts w:ascii="Times New Roman" w:eastAsia="Times New Roman" w:hAnsi="Times New Roman" w:cs="Times New Roman"/>
          <w:sz w:val="28"/>
          <w:szCs w:val="28"/>
          <w:lang w:eastAsia="de-DE"/>
        </w:rPr>
        <w:t xml:space="preserve">, одна из крупнейших рек земного шара и самая большая в Европе. </w:t>
      </w:r>
    </w:p>
    <w:p w:rsidR="00531207" w:rsidRPr="00531207" w:rsidRDefault="00E10242" w:rsidP="00E10242">
      <w:pPr>
        <w:spacing w:after="0" w:line="240" w:lineRule="auto"/>
        <w:ind w:left="-284"/>
        <w:jc w:val="both"/>
        <w:textAlignment w:val="baseline"/>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   </w:t>
      </w:r>
      <w:r w:rsidR="00637CDB" w:rsidRPr="00531207">
        <w:rPr>
          <w:rFonts w:ascii="Times New Roman" w:eastAsia="Times New Roman" w:hAnsi="Times New Roman" w:cs="Times New Roman"/>
          <w:sz w:val="28"/>
          <w:szCs w:val="28"/>
          <w:lang w:eastAsia="de-DE"/>
        </w:rPr>
        <w:t>Крупнейший водоем Европы –</w:t>
      </w:r>
      <w:r w:rsidR="00637CDB" w:rsidRPr="00531207">
        <w:rPr>
          <w:rFonts w:ascii="Times New Roman" w:eastAsia="Times New Roman" w:hAnsi="Times New Roman" w:cs="Times New Roman"/>
          <w:sz w:val="28"/>
          <w:szCs w:val="28"/>
          <w:lang w:val="de-DE" w:eastAsia="de-DE"/>
        </w:rPr>
        <w:t> </w:t>
      </w:r>
      <w:hyperlink r:id="rId12" w:tgtFrame="_blank" w:history="1">
        <w:r w:rsidR="00637CDB" w:rsidRPr="00531207">
          <w:rPr>
            <w:rFonts w:ascii="Times New Roman" w:eastAsia="Times New Roman" w:hAnsi="Times New Roman" w:cs="Times New Roman"/>
            <w:sz w:val="28"/>
            <w:szCs w:val="28"/>
            <w:bdr w:val="none" w:sz="0" w:space="0" w:color="auto" w:frame="1"/>
            <w:lang w:eastAsia="de-DE"/>
          </w:rPr>
          <w:t>площадь Волжского бассейна составляет</w:t>
        </w:r>
      </w:hyperlink>
      <w:r w:rsidR="00637CDB" w:rsidRPr="00531207">
        <w:rPr>
          <w:rFonts w:ascii="Times New Roman" w:eastAsia="Times New Roman" w:hAnsi="Times New Roman" w:cs="Times New Roman"/>
          <w:sz w:val="28"/>
          <w:szCs w:val="28"/>
          <w:lang w:val="de-DE" w:eastAsia="de-DE"/>
        </w:rPr>
        <w:t> </w:t>
      </w:r>
      <w:r w:rsidR="00637CDB" w:rsidRPr="00531207">
        <w:rPr>
          <w:rFonts w:ascii="Times New Roman" w:eastAsia="Times New Roman" w:hAnsi="Times New Roman" w:cs="Times New Roman"/>
          <w:sz w:val="28"/>
          <w:szCs w:val="28"/>
          <w:lang w:eastAsia="de-DE"/>
        </w:rPr>
        <w:t xml:space="preserve">8% территории России (1 миллион 360 тысяч квадратных километров) – один из самых грязных в России. Согласно исследованию Всемирного банка, крупные притоки Волги, такие как Ока и Кама, оцениваются как "очень грязные", а местами </w:t>
      </w:r>
      <w:r w:rsidR="00531207" w:rsidRPr="00531207">
        <w:rPr>
          <w:rFonts w:ascii="Times New Roman" w:eastAsia="Times New Roman" w:hAnsi="Times New Roman" w:cs="Times New Roman"/>
          <w:sz w:val="28"/>
          <w:szCs w:val="28"/>
          <w:lang w:eastAsia="de-DE"/>
        </w:rPr>
        <w:t>даже как "чрезвычайно грязные".</w:t>
      </w:r>
      <w:r w:rsidR="00531207">
        <w:rPr>
          <w:rFonts w:ascii="Times New Roman" w:eastAsia="Times New Roman" w:hAnsi="Times New Roman" w:cs="Times New Roman"/>
          <w:sz w:val="28"/>
          <w:szCs w:val="28"/>
          <w:lang w:eastAsia="de-DE"/>
        </w:rPr>
        <w:t xml:space="preserve"> </w:t>
      </w:r>
      <w:r w:rsidR="00637CDB" w:rsidRPr="00531207">
        <w:rPr>
          <w:rFonts w:ascii="Times New Roman" w:eastAsia="Times New Roman" w:hAnsi="Times New Roman" w:cs="Times New Roman"/>
          <w:sz w:val="28"/>
          <w:szCs w:val="28"/>
          <w:lang w:eastAsia="de-DE"/>
        </w:rPr>
        <w:t xml:space="preserve">Согласно исследованию ученых Калифорнийского университета в Санта-Барбаре (США), опубликованному в журнале </w:t>
      </w:r>
      <w:r w:rsidR="00637CDB" w:rsidRPr="00531207">
        <w:rPr>
          <w:rFonts w:ascii="Times New Roman" w:eastAsia="Times New Roman" w:hAnsi="Times New Roman" w:cs="Times New Roman"/>
          <w:sz w:val="28"/>
          <w:szCs w:val="28"/>
          <w:lang w:val="de-DE" w:eastAsia="de-DE"/>
        </w:rPr>
        <w:t>Conservation</w:t>
      </w:r>
      <w:r w:rsidR="00637CDB" w:rsidRPr="00531207">
        <w:rPr>
          <w:rFonts w:ascii="Times New Roman" w:eastAsia="Times New Roman" w:hAnsi="Times New Roman" w:cs="Times New Roman"/>
          <w:sz w:val="28"/>
          <w:szCs w:val="28"/>
          <w:lang w:eastAsia="de-DE"/>
        </w:rPr>
        <w:t xml:space="preserve"> </w:t>
      </w:r>
      <w:r w:rsidR="00637CDB" w:rsidRPr="00531207">
        <w:rPr>
          <w:rFonts w:ascii="Times New Roman" w:eastAsia="Times New Roman" w:hAnsi="Times New Roman" w:cs="Times New Roman"/>
          <w:sz w:val="28"/>
          <w:szCs w:val="28"/>
          <w:lang w:val="de-DE" w:eastAsia="de-DE"/>
        </w:rPr>
        <w:t>Letters</w:t>
      </w:r>
      <w:r w:rsidR="00637CDB" w:rsidRPr="00531207">
        <w:rPr>
          <w:rFonts w:ascii="Times New Roman" w:eastAsia="Times New Roman" w:hAnsi="Times New Roman" w:cs="Times New Roman"/>
          <w:sz w:val="28"/>
          <w:szCs w:val="28"/>
          <w:lang w:eastAsia="de-DE"/>
        </w:rPr>
        <w:t>, устье Волги</w:t>
      </w:r>
      <w:hyperlink r:id="rId13" w:tgtFrame="_blank" w:history="1">
        <w:r w:rsidR="00637CDB" w:rsidRPr="00531207">
          <w:rPr>
            <w:rFonts w:ascii="Times New Roman" w:eastAsia="Times New Roman" w:hAnsi="Times New Roman" w:cs="Times New Roman"/>
            <w:sz w:val="28"/>
            <w:szCs w:val="28"/>
            <w:bdr w:val="none" w:sz="0" w:space="0" w:color="auto" w:frame="1"/>
            <w:lang w:val="de-DE" w:eastAsia="de-DE"/>
          </w:rPr>
          <w:t> </w:t>
        </w:r>
        <w:r w:rsidR="00637CDB" w:rsidRPr="00531207">
          <w:rPr>
            <w:rFonts w:ascii="Times New Roman" w:eastAsia="Times New Roman" w:hAnsi="Times New Roman" w:cs="Times New Roman"/>
            <w:sz w:val="28"/>
            <w:szCs w:val="28"/>
            <w:bdr w:val="none" w:sz="0" w:space="0" w:color="auto" w:frame="1"/>
            <w:lang w:eastAsia="de-DE"/>
          </w:rPr>
          <w:t>вошло в первую десятку списка самых загрязненных береговых зон</w:t>
        </w:r>
      </w:hyperlink>
      <w:r w:rsidR="00531207" w:rsidRPr="00531207">
        <w:rPr>
          <w:rFonts w:ascii="Times New Roman" w:eastAsia="Times New Roman" w:hAnsi="Times New Roman" w:cs="Times New Roman"/>
          <w:sz w:val="28"/>
          <w:szCs w:val="28"/>
          <w:lang w:eastAsia="de-DE"/>
        </w:rPr>
        <w:t>.</w:t>
      </w:r>
    </w:p>
    <w:p w:rsidR="00531207" w:rsidRPr="00531207" w:rsidRDefault="00E10242" w:rsidP="00531207">
      <w:pPr>
        <w:spacing w:after="0" w:line="240" w:lineRule="auto"/>
        <w:ind w:left="-284"/>
        <w:jc w:val="both"/>
        <w:textAlignment w:val="baseline"/>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    </w:t>
      </w:r>
      <w:r w:rsidR="00637CDB" w:rsidRPr="00531207">
        <w:rPr>
          <w:rFonts w:ascii="Times New Roman" w:eastAsia="Times New Roman" w:hAnsi="Times New Roman" w:cs="Times New Roman"/>
          <w:sz w:val="28"/>
          <w:szCs w:val="28"/>
          <w:lang w:eastAsia="de-DE"/>
        </w:rPr>
        <w:t>В настоящее время</w:t>
      </w:r>
      <w:r w:rsidR="00637CDB" w:rsidRPr="00531207">
        <w:rPr>
          <w:rFonts w:ascii="Times New Roman" w:eastAsia="Times New Roman" w:hAnsi="Times New Roman" w:cs="Times New Roman"/>
          <w:sz w:val="28"/>
          <w:szCs w:val="28"/>
          <w:lang w:val="de-DE" w:eastAsia="de-DE"/>
        </w:rPr>
        <w:t> </w:t>
      </w:r>
      <w:hyperlink r:id="rId14" w:tgtFrame="_blank" w:history="1">
        <w:r w:rsidR="00637CDB" w:rsidRPr="00531207">
          <w:rPr>
            <w:rFonts w:ascii="Times New Roman" w:eastAsia="Times New Roman" w:hAnsi="Times New Roman" w:cs="Times New Roman"/>
            <w:sz w:val="28"/>
            <w:szCs w:val="28"/>
            <w:bdr w:val="none" w:sz="0" w:space="0" w:color="auto" w:frame="1"/>
            <w:lang w:eastAsia="de-DE"/>
          </w:rPr>
          <w:t>в бассейне Волги сосредоточено</w:t>
        </w:r>
      </w:hyperlink>
      <w:r w:rsidR="00637CDB" w:rsidRPr="00531207">
        <w:rPr>
          <w:rFonts w:ascii="Times New Roman" w:eastAsia="Times New Roman" w:hAnsi="Times New Roman" w:cs="Times New Roman"/>
          <w:sz w:val="28"/>
          <w:szCs w:val="28"/>
          <w:lang w:val="de-DE" w:eastAsia="de-DE"/>
        </w:rPr>
        <w:t> </w:t>
      </w:r>
      <w:r w:rsidR="00637CDB" w:rsidRPr="00531207">
        <w:rPr>
          <w:rFonts w:ascii="Times New Roman" w:eastAsia="Times New Roman" w:hAnsi="Times New Roman" w:cs="Times New Roman"/>
          <w:sz w:val="28"/>
          <w:szCs w:val="28"/>
          <w:lang w:eastAsia="de-DE"/>
        </w:rPr>
        <w:t>около 45% промышленного и примерно 50% сельскохозяйственного производства России. Из 100 городов страны с наиболее загрязненной атмосферой 65 расположены в бассейне Волги. Объем загрязненных стоков, сбрасываемых в бассейны региона, составляет 38% от общероссийского</w:t>
      </w:r>
      <w:r w:rsidR="00531207" w:rsidRPr="00531207">
        <w:rPr>
          <w:rFonts w:ascii="Times New Roman" w:eastAsia="Times New Roman" w:hAnsi="Times New Roman" w:cs="Times New Roman"/>
          <w:sz w:val="28"/>
          <w:szCs w:val="28"/>
          <w:lang w:eastAsia="de-DE"/>
        </w:rPr>
        <w:t>.</w:t>
      </w:r>
      <w:r w:rsidR="00531207">
        <w:rPr>
          <w:rFonts w:ascii="Times New Roman" w:eastAsia="Times New Roman" w:hAnsi="Times New Roman" w:cs="Times New Roman"/>
          <w:sz w:val="28"/>
          <w:szCs w:val="28"/>
          <w:lang w:eastAsia="de-DE"/>
        </w:rPr>
        <w:t xml:space="preserve"> </w:t>
      </w:r>
      <w:r w:rsidR="00637CDB" w:rsidRPr="00531207">
        <w:rPr>
          <w:rFonts w:ascii="Times New Roman" w:eastAsia="Times New Roman" w:hAnsi="Times New Roman" w:cs="Times New Roman"/>
          <w:sz w:val="28"/>
          <w:szCs w:val="28"/>
          <w:lang w:eastAsia="de-DE"/>
        </w:rPr>
        <w:t xml:space="preserve">По данным экспертов, нагрузка на водные ресурсы Волги в восемь раз выше, чем нагрузка на водные ресурсы в среднем по России. Это неизменно сказывается на экологии одной из главных водных артерий страны. По словам директора Института экологии Волжского бассейна РАН Геннадия Розенберга, в основном, загрязнение Волги идет за счет </w:t>
      </w:r>
      <w:r w:rsidR="00637CDB" w:rsidRPr="000956A3">
        <w:rPr>
          <w:rFonts w:ascii="Times New Roman" w:eastAsia="Times New Roman" w:hAnsi="Times New Roman" w:cs="Times New Roman"/>
          <w:sz w:val="28"/>
          <w:szCs w:val="28"/>
          <w:u w:val="single"/>
          <w:lang w:eastAsia="de-DE"/>
        </w:rPr>
        <w:t>бесхозных стоков.</w:t>
      </w:r>
      <w:r w:rsidR="00637CDB" w:rsidRPr="00531207">
        <w:rPr>
          <w:rFonts w:ascii="Times New Roman" w:eastAsia="Times New Roman" w:hAnsi="Times New Roman" w:cs="Times New Roman"/>
          <w:sz w:val="28"/>
          <w:szCs w:val="28"/>
          <w:lang w:eastAsia="de-DE"/>
        </w:rPr>
        <w:t xml:space="preserve"> "Так называемые организованные стоки, принадлежащие крупным промышленным предприятиям, на данный момент представляют меньше угрозы, поскольку за ними проще организовать контроль", – поясня</w:t>
      </w:r>
      <w:r w:rsidR="00531207" w:rsidRPr="00531207">
        <w:rPr>
          <w:rFonts w:ascii="Times New Roman" w:eastAsia="Times New Roman" w:hAnsi="Times New Roman" w:cs="Times New Roman"/>
          <w:sz w:val="28"/>
          <w:szCs w:val="28"/>
          <w:lang w:eastAsia="de-DE"/>
        </w:rPr>
        <w:t>ет директор Института экологии.</w:t>
      </w:r>
    </w:p>
    <w:p w:rsidR="00531207" w:rsidRPr="00531207" w:rsidRDefault="00E10242" w:rsidP="00531207">
      <w:pPr>
        <w:spacing w:after="0" w:line="240" w:lineRule="auto"/>
        <w:ind w:left="-284"/>
        <w:jc w:val="both"/>
        <w:textAlignment w:val="baseline"/>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    </w:t>
      </w:r>
      <w:r w:rsidR="00637CDB" w:rsidRPr="00531207">
        <w:rPr>
          <w:rFonts w:ascii="Times New Roman" w:eastAsia="Times New Roman" w:hAnsi="Times New Roman" w:cs="Times New Roman"/>
          <w:sz w:val="28"/>
          <w:szCs w:val="28"/>
          <w:lang w:eastAsia="de-DE"/>
        </w:rPr>
        <w:t>Свою лепту в процесс загрязнения</w:t>
      </w:r>
      <w:r w:rsidR="00637CDB" w:rsidRPr="00531207">
        <w:rPr>
          <w:rFonts w:ascii="Times New Roman" w:eastAsia="Times New Roman" w:hAnsi="Times New Roman" w:cs="Times New Roman"/>
          <w:sz w:val="28"/>
          <w:szCs w:val="28"/>
          <w:lang w:val="de-DE" w:eastAsia="de-DE"/>
        </w:rPr>
        <w:t> </w:t>
      </w:r>
      <w:hyperlink r:id="rId15" w:tgtFrame="_blank" w:history="1">
        <w:r w:rsidR="00637CDB" w:rsidRPr="00531207">
          <w:rPr>
            <w:rFonts w:ascii="Times New Roman" w:eastAsia="Times New Roman" w:hAnsi="Times New Roman" w:cs="Times New Roman"/>
            <w:sz w:val="28"/>
            <w:szCs w:val="28"/>
            <w:u w:val="single"/>
            <w:bdr w:val="none" w:sz="0" w:space="0" w:color="auto" w:frame="1"/>
            <w:lang w:eastAsia="de-DE"/>
          </w:rPr>
          <w:t>вносят и ливневые стоки</w:t>
        </w:r>
      </w:hyperlink>
      <w:r w:rsidR="00637CDB" w:rsidRPr="00531207">
        <w:rPr>
          <w:rFonts w:ascii="Times New Roman" w:eastAsia="Times New Roman" w:hAnsi="Times New Roman" w:cs="Times New Roman"/>
          <w:sz w:val="28"/>
          <w:szCs w:val="28"/>
          <w:lang w:eastAsia="de-DE"/>
        </w:rPr>
        <w:t>, за счет которых масла и другие нефтепродукты напрямую попадают в Волгу.</w:t>
      </w:r>
    </w:p>
    <w:p w:rsidR="00531207" w:rsidRPr="00531207" w:rsidRDefault="00E10242" w:rsidP="00531207">
      <w:pPr>
        <w:spacing w:after="0" w:line="240" w:lineRule="auto"/>
        <w:ind w:left="-284"/>
        <w:jc w:val="both"/>
        <w:textAlignment w:val="baseline"/>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     </w:t>
      </w:r>
      <w:r w:rsidR="00637CDB" w:rsidRPr="00531207">
        <w:rPr>
          <w:rFonts w:ascii="Times New Roman" w:eastAsia="Times New Roman" w:hAnsi="Times New Roman" w:cs="Times New Roman"/>
          <w:sz w:val="28"/>
          <w:szCs w:val="28"/>
          <w:lang w:eastAsia="de-DE"/>
        </w:rPr>
        <w:t xml:space="preserve">Экологическая ситуация осложняется еще и тем, что </w:t>
      </w:r>
      <w:r w:rsidR="00637CDB" w:rsidRPr="000956A3">
        <w:rPr>
          <w:rFonts w:ascii="Times New Roman" w:eastAsia="Times New Roman" w:hAnsi="Times New Roman" w:cs="Times New Roman"/>
          <w:sz w:val="28"/>
          <w:szCs w:val="28"/>
          <w:u w:val="single"/>
          <w:lang w:eastAsia="de-DE"/>
        </w:rPr>
        <w:t>после строительства водохранилищ на Волге</w:t>
      </w:r>
      <w:r w:rsidR="00637CDB" w:rsidRPr="00531207">
        <w:rPr>
          <w:rFonts w:ascii="Times New Roman" w:eastAsia="Times New Roman" w:hAnsi="Times New Roman" w:cs="Times New Roman"/>
          <w:sz w:val="28"/>
          <w:szCs w:val="28"/>
          <w:lang w:eastAsia="de-DE"/>
        </w:rPr>
        <w:t xml:space="preserve"> резко изменился естественный режим реки и экология водоемов. Восемь плотин волжского каскада гидроэлектростанций превратили Волгу в череду стоячих озер-водохранилищ, навсегда нарушив привычной ход реки. По оценкам экспертов, самоочищаемость Волги, вода которой еще в 50-е годы прошлого столетия считалась питьевой, снизилась в десятки раз, и она стала на большом прот</w:t>
      </w:r>
      <w:r w:rsidR="00531207" w:rsidRPr="00531207">
        <w:rPr>
          <w:rFonts w:ascii="Times New Roman" w:eastAsia="Times New Roman" w:hAnsi="Times New Roman" w:cs="Times New Roman"/>
          <w:sz w:val="28"/>
          <w:szCs w:val="28"/>
          <w:lang w:eastAsia="de-DE"/>
        </w:rPr>
        <w:t>яжении антисанитарным водоемом.</w:t>
      </w:r>
    </w:p>
    <w:p w:rsidR="00531207" w:rsidRPr="00531207" w:rsidRDefault="00E10242" w:rsidP="00531207">
      <w:pPr>
        <w:spacing w:after="0" w:line="240" w:lineRule="auto"/>
        <w:ind w:left="-284"/>
        <w:jc w:val="both"/>
        <w:textAlignment w:val="baseline"/>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     </w:t>
      </w:r>
      <w:r w:rsidR="00637CDB" w:rsidRPr="00531207">
        <w:rPr>
          <w:rFonts w:ascii="Times New Roman" w:eastAsia="Times New Roman" w:hAnsi="Times New Roman" w:cs="Times New Roman"/>
          <w:sz w:val="28"/>
          <w:szCs w:val="28"/>
          <w:lang w:eastAsia="de-DE"/>
        </w:rPr>
        <w:t xml:space="preserve">Еще одна волжская проблема – </w:t>
      </w:r>
      <w:r w:rsidR="00637CDB" w:rsidRPr="000956A3">
        <w:rPr>
          <w:rFonts w:ascii="Times New Roman" w:eastAsia="Times New Roman" w:hAnsi="Times New Roman" w:cs="Times New Roman"/>
          <w:sz w:val="28"/>
          <w:szCs w:val="28"/>
          <w:u w:val="single"/>
          <w:lang w:eastAsia="de-DE"/>
        </w:rPr>
        <w:t>сине-зеленые водоросли</w:t>
      </w:r>
      <w:r w:rsidR="00637CDB" w:rsidRPr="00531207">
        <w:rPr>
          <w:rFonts w:ascii="Times New Roman" w:eastAsia="Times New Roman" w:hAnsi="Times New Roman" w:cs="Times New Roman"/>
          <w:sz w:val="28"/>
          <w:szCs w:val="28"/>
          <w:lang w:eastAsia="de-DE"/>
        </w:rPr>
        <w:t>, которые летом, обычно в июле,</w:t>
      </w:r>
      <w:r w:rsidR="00637CDB" w:rsidRPr="00531207">
        <w:rPr>
          <w:rFonts w:ascii="Times New Roman" w:eastAsia="Times New Roman" w:hAnsi="Times New Roman" w:cs="Times New Roman"/>
          <w:sz w:val="28"/>
          <w:szCs w:val="28"/>
          <w:lang w:val="de-DE" w:eastAsia="de-DE"/>
        </w:rPr>
        <w:t> </w:t>
      </w:r>
      <w:hyperlink r:id="rId16" w:tgtFrame="_blank" w:history="1">
        <w:r w:rsidR="00637CDB" w:rsidRPr="000956A3">
          <w:rPr>
            <w:rFonts w:ascii="Times New Roman" w:eastAsia="Times New Roman" w:hAnsi="Times New Roman" w:cs="Times New Roman"/>
            <w:sz w:val="28"/>
            <w:szCs w:val="28"/>
            <w:bdr w:val="none" w:sz="0" w:space="0" w:color="auto" w:frame="1"/>
            <w:lang w:eastAsia="de-DE"/>
          </w:rPr>
          <w:t>разрастаются вдоль берегов</w:t>
        </w:r>
      </w:hyperlink>
      <w:r w:rsidR="00637CDB" w:rsidRPr="000956A3">
        <w:rPr>
          <w:rFonts w:ascii="Times New Roman" w:eastAsia="Times New Roman" w:hAnsi="Times New Roman" w:cs="Times New Roman"/>
          <w:sz w:val="28"/>
          <w:szCs w:val="28"/>
          <w:lang w:eastAsia="de-DE"/>
        </w:rPr>
        <w:t>.</w:t>
      </w:r>
      <w:r w:rsidR="00637CDB" w:rsidRPr="00531207">
        <w:rPr>
          <w:rFonts w:ascii="Times New Roman" w:eastAsia="Times New Roman" w:hAnsi="Times New Roman" w:cs="Times New Roman"/>
          <w:sz w:val="28"/>
          <w:szCs w:val="28"/>
          <w:lang w:eastAsia="de-DE"/>
        </w:rPr>
        <w:t xml:space="preserve"> Они покрывают до 20-30% водохранилищ и стали настоящим бедствием для Волги. Эти растения выделяют до 300 видов органических веществ, бо</w:t>
      </w:r>
      <w:r w:rsidR="00531207" w:rsidRPr="00531207">
        <w:rPr>
          <w:rFonts w:ascii="Times New Roman" w:eastAsia="Times New Roman" w:hAnsi="Times New Roman" w:cs="Times New Roman"/>
          <w:sz w:val="28"/>
          <w:szCs w:val="28"/>
          <w:lang w:eastAsia="de-DE"/>
        </w:rPr>
        <w:t>льшая часть из которых ядовита.</w:t>
      </w:r>
    </w:p>
    <w:p w:rsidR="00531207" w:rsidRPr="00531207" w:rsidRDefault="00E10242" w:rsidP="00531207">
      <w:pPr>
        <w:spacing w:after="0" w:line="240" w:lineRule="auto"/>
        <w:ind w:left="-284"/>
        <w:jc w:val="both"/>
        <w:textAlignment w:val="baseline"/>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lastRenderedPageBreak/>
        <w:t xml:space="preserve">     </w:t>
      </w:r>
      <w:r w:rsidR="00637CDB" w:rsidRPr="00531207">
        <w:rPr>
          <w:rFonts w:ascii="Times New Roman" w:eastAsia="Times New Roman" w:hAnsi="Times New Roman" w:cs="Times New Roman"/>
          <w:sz w:val="28"/>
          <w:szCs w:val="28"/>
          <w:lang w:eastAsia="de-DE"/>
        </w:rPr>
        <w:t>Отмершие водоросли, попадая на дно, увеличивают содержание фосфора и азота и создают идеальную среду для собственного самовоспроизведения. В результате пр</w:t>
      </w:r>
      <w:r w:rsidR="00531207" w:rsidRPr="00531207">
        <w:rPr>
          <w:rFonts w:ascii="Times New Roman" w:eastAsia="Times New Roman" w:hAnsi="Times New Roman" w:cs="Times New Roman"/>
          <w:sz w:val="28"/>
          <w:szCs w:val="28"/>
          <w:lang w:eastAsia="de-DE"/>
        </w:rPr>
        <w:t>оисходит вторичное загрязнение.</w:t>
      </w:r>
    </w:p>
    <w:p w:rsidR="00531207" w:rsidRPr="00531207" w:rsidRDefault="00E10242" w:rsidP="00531207">
      <w:pPr>
        <w:spacing w:after="0" w:line="240" w:lineRule="auto"/>
        <w:ind w:left="-284"/>
        <w:jc w:val="both"/>
        <w:textAlignment w:val="baseline"/>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     </w:t>
      </w:r>
      <w:r w:rsidR="00637CDB" w:rsidRPr="00531207">
        <w:rPr>
          <w:rFonts w:ascii="Times New Roman" w:eastAsia="Times New Roman" w:hAnsi="Times New Roman" w:cs="Times New Roman"/>
          <w:sz w:val="28"/>
          <w:szCs w:val="28"/>
          <w:lang w:eastAsia="de-DE"/>
        </w:rPr>
        <w:t>Загрязненность волжской воды</w:t>
      </w:r>
      <w:r w:rsidR="00637CDB" w:rsidRPr="00531207">
        <w:rPr>
          <w:rFonts w:ascii="Times New Roman" w:eastAsia="Times New Roman" w:hAnsi="Times New Roman" w:cs="Times New Roman"/>
          <w:sz w:val="28"/>
          <w:szCs w:val="28"/>
          <w:lang w:val="de-DE" w:eastAsia="de-DE"/>
        </w:rPr>
        <w:t> </w:t>
      </w:r>
      <w:hyperlink r:id="rId17" w:tgtFrame="_blank" w:history="1">
        <w:r w:rsidR="00637CDB" w:rsidRPr="00531207">
          <w:rPr>
            <w:rFonts w:ascii="Times New Roman" w:eastAsia="Times New Roman" w:hAnsi="Times New Roman" w:cs="Times New Roman"/>
            <w:sz w:val="28"/>
            <w:szCs w:val="28"/>
            <w:u w:val="single"/>
            <w:bdr w:val="none" w:sz="0" w:space="0" w:color="auto" w:frame="1"/>
            <w:lang w:eastAsia="de-DE"/>
          </w:rPr>
          <w:t>сказывается на речных обитателях</w:t>
        </w:r>
      </w:hyperlink>
      <w:r w:rsidR="00637CDB" w:rsidRPr="00531207">
        <w:rPr>
          <w:rFonts w:ascii="Times New Roman" w:eastAsia="Times New Roman" w:hAnsi="Times New Roman" w:cs="Times New Roman"/>
          <w:sz w:val="28"/>
          <w:szCs w:val="28"/>
          <w:lang w:val="de-DE" w:eastAsia="de-DE"/>
        </w:rPr>
        <w:t> </w:t>
      </w:r>
      <w:r w:rsidR="00637CDB" w:rsidRPr="00531207">
        <w:rPr>
          <w:rFonts w:ascii="Times New Roman" w:eastAsia="Times New Roman" w:hAnsi="Times New Roman" w:cs="Times New Roman"/>
          <w:sz w:val="28"/>
          <w:szCs w:val="28"/>
          <w:lang w:eastAsia="de-DE"/>
        </w:rPr>
        <w:t>– по данным исследований за 2007 год, доля рыб-мутантов на разных участках реки составляет около 90%. В 2008 году число врожденных уродств у отдельных популяций мальков достигло 100%. Пробы личинок рыбы обнаружили изменение количества лучей в грудном плавнике. Улов местных рыбаков составляют в основном черноморские бычки, которые, несмотря на свою способность приспосабливаться к сложным условиям, мутируют, приобре</w:t>
      </w:r>
      <w:r w:rsidR="00531207" w:rsidRPr="00531207">
        <w:rPr>
          <w:rFonts w:ascii="Times New Roman" w:eastAsia="Times New Roman" w:hAnsi="Times New Roman" w:cs="Times New Roman"/>
          <w:sz w:val="28"/>
          <w:szCs w:val="28"/>
          <w:lang w:eastAsia="de-DE"/>
        </w:rPr>
        <w:t>тая неестественный черный цвет.</w:t>
      </w:r>
    </w:p>
    <w:p w:rsidR="00531207" w:rsidRPr="00531207" w:rsidRDefault="00E10242" w:rsidP="00531207">
      <w:pPr>
        <w:spacing w:after="0" w:line="240" w:lineRule="auto"/>
        <w:ind w:left="-284"/>
        <w:jc w:val="both"/>
        <w:textAlignment w:val="baseline"/>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    </w:t>
      </w:r>
      <w:r w:rsidR="00637CDB" w:rsidRPr="00531207">
        <w:rPr>
          <w:rFonts w:ascii="Times New Roman" w:eastAsia="Times New Roman" w:hAnsi="Times New Roman" w:cs="Times New Roman"/>
          <w:sz w:val="28"/>
          <w:szCs w:val="28"/>
          <w:lang w:eastAsia="de-DE"/>
        </w:rPr>
        <w:t xml:space="preserve">Бассейн Волги, по данным на 2005 год, загрязняют около 2,4 тысячи </w:t>
      </w:r>
      <w:r w:rsidR="00637CDB" w:rsidRPr="000956A3">
        <w:rPr>
          <w:rFonts w:ascii="Times New Roman" w:eastAsia="Times New Roman" w:hAnsi="Times New Roman" w:cs="Times New Roman"/>
          <w:sz w:val="28"/>
          <w:szCs w:val="28"/>
          <w:u w:val="single"/>
          <w:lang w:eastAsia="de-DE"/>
        </w:rPr>
        <w:t>затонувших и брошенных плавсредств,</w:t>
      </w:r>
      <w:r w:rsidR="00637CDB" w:rsidRPr="00531207">
        <w:rPr>
          <w:rFonts w:ascii="Times New Roman" w:eastAsia="Times New Roman" w:hAnsi="Times New Roman" w:cs="Times New Roman"/>
          <w:sz w:val="28"/>
          <w:szCs w:val="28"/>
          <w:lang w:eastAsia="de-DE"/>
        </w:rPr>
        <w:t xml:space="preserve"> в том числе нефтеналивных, пассажирских, грузовых судов. Наиболее критическая ситуация, по данным экспертов, сложилась в Астрахани – там находится порядка 800 таких судов. Они представляют</w:t>
      </w:r>
      <w:r w:rsidR="00637CDB" w:rsidRPr="00531207">
        <w:rPr>
          <w:rFonts w:ascii="Times New Roman" w:eastAsia="Times New Roman" w:hAnsi="Times New Roman" w:cs="Times New Roman"/>
          <w:sz w:val="28"/>
          <w:szCs w:val="28"/>
          <w:lang w:val="de-DE" w:eastAsia="de-DE"/>
        </w:rPr>
        <w:t> </w:t>
      </w:r>
      <w:hyperlink r:id="rId18" w:tgtFrame="_blank" w:history="1">
        <w:r w:rsidR="00637CDB" w:rsidRPr="000956A3">
          <w:rPr>
            <w:rFonts w:ascii="Times New Roman" w:eastAsia="Times New Roman" w:hAnsi="Times New Roman" w:cs="Times New Roman"/>
            <w:sz w:val="28"/>
            <w:szCs w:val="28"/>
            <w:bdr w:val="none" w:sz="0" w:space="0" w:color="auto" w:frame="1"/>
            <w:lang w:eastAsia="de-DE"/>
          </w:rPr>
          <w:t>реальную опасность для экологии Волги и ее притоков</w:t>
        </w:r>
      </w:hyperlink>
      <w:r w:rsidR="00637CDB" w:rsidRPr="000956A3">
        <w:rPr>
          <w:rFonts w:ascii="Times New Roman" w:eastAsia="Times New Roman" w:hAnsi="Times New Roman" w:cs="Times New Roman"/>
          <w:sz w:val="28"/>
          <w:szCs w:val="28"/>
          <w:lang w:eastAsia="de-DE"/>
        </w:rPr>
        <w:t xml:space="preserve">, </w:t>
      </w:r>
      <w:r w:rsidR="00637CDB" w:rsidRPr="00531207">
        <w:rPr>
          <w:rFonts w:ascii="Times New Roman" w:eastAsia="Times New Roman" w:hAnsi="Times New Roman" w:cs="Times New Roman"/>
          <w:sz w:val="28"/>
          <w:szCs w:val="28"/>
          <w:lang w:eastAsia="de-DE"/>
        </w:rPr>
        <w:t>поскольку содержат остатки топлива, которые вымываются течением. Некоторые суда затонули с остатками грузов – зачастую это ядохимикаты, которые со времене</w:t>
      </w:r>
      <w:r w:rsidR="00531207" w:rsidRPr="00531207">
        <w:rPr>
          <w:rFonts w:ascii="Times New Roman" w:eastAsia="Times New Roman" w:hAnsi="Times New Roman" w:cs="Times New Roman"/>
          <w:sz w:val="28"/>
          <w:szCs w:val="28"/>
          <w:lang w:eastAsia="de-DE"/>
        </w:rPr>
        <w:t>м вымываются и попадают в воду.</w:t>
      </w:r>
    </w:p>
    <w:p w:rsidR="00531207" w:rsidRPr="00531207" w:rsidRDefault="00E10242" w:rsidP="00531207">
      <w:pPr>
        <w:spacing w:after="0" w:line="240" w:lineRule="auto"/>
        <w:ind w:left="-284"/>
        <w:jc w:val="both"/>
        <w:textAlignment w:val="baseline"/>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     </w:t>
      </w:r>
      <w:r w:rsidR="00637CDB" w:rsidRPr="00531207">
        <w:rPr>
          <w:rFonts w:ascii="Times New Roman" w:eastAsia="Times New Roman" w:hAnsi="Times New Roman" w:cs="Times New Roman"/>
          <w:sz w:val="28"/>
          <w:szCs w:val="28"/>
          <w:lang w:eastAsia="de-DE"/>
        </w:rPr>
        <w:t>В бассейне реки неоднократно были</w:t>
      </w:r>
      <w:r w:rsidR="00637CDB" w:rsidRPr="00531207">
        <w:rPr>
          <w:rFonts w:ascii="Times New Roman" w:eastAsia="Times New Roman" w:hAnsi="Times New Roman" w:cs="Times New Roman"/>
          <w:sz w:val="28"/>
          <w:szCs w:val="28"/>
          <w:lang w:val="de-DE" w:eastAsia="de-DE"/>
        </w:rPr>
        <w:t> </w:t>
      </w:r>
      <w:hyperlink r:id="rId19" w:tgtFrame="_blank" w:history="1">
        <w:r w:rsidR="00637CDB" w:rsidRPr="00531207">
          <w:rPr>
            <w:rFonts w:ascii="Times New Roman" w:eastAsia="Times New Roman" w:hAnsi="Times New Roman" w:cs="Times New Roman"/>
            <w:sz w:val="28"/>
            <w:szCs w:val="28"/>
            <w:u w:val="single"/>
            <w:bdr w:val="none" w:sz="0" w:space="0" w:color="auto" w:frame="1"/>
            <w:lang w:eastAsia="de-DE"/>
          </w:rPr>
          <w:t>отмечены случаи разливов нефтепродуктов</w:t>
        </w:r>
      </w:hyperlink>
      <w:r w:rsidR="00637CDB" w:rsidRPr="00531207">
        <w:rPr>
          <w:rFonts w:ascii="Times New Roman" w:eastAsia="Times New Roman" w:hAnsi="Times New Roman" w:cs="Times New Roman"/>
          <w:sz w:val="28"/>
          <w:szCs w:val="28"/>
          <w:lang w:eastAsia="de-DE"/>
        </w:rPr>
        <w:t>. В конце сентября 2008 года в Черноярском районе Астраханской области было обнаружено гигантское нефтяное пятно. Длина его составила почти километр, а общее количество нефтепродуктов – 32 килограмма. Еще одно пятно неизвестного происхождения длиной около 1,7 км и шириной 10 метров было обнаружено 17 октября 2008 года в акватории правого притока Волги – Оке. По результатам анализа проб, содержание в воде нефтепродуктов составило 2,4 ПДК (пред</w:t>
      </w:r>
      <w:r w:rsidR="00531207" w:rsidRPr="00531207">
        <w:rPr>
          <w:rFonts w:ascii="Times New Roman" w:eastAsia="Times New Roman" w:hAnsi="Times New Roman" w:cs="Times New Roman"/>
          <w:sz w:val="28"/>
          <w:szCs w:val="28"/>
          <w:lang w:eastAsia="de-DE"/>
        </w:rPr>
        <w:t>ельно допустимая концентрация).</w:t>
      </w:r>
      <w:r w:rsidR="00637CDB" w:rsidRPr="00531207">
        <w:rPr>
          <w:rFonts w:ascii="Times New Roman" w:eastAsia="Times New Roman" w:hAnsi="Times New Roman" w:cs="Times New Roman"/>
          <w:sz w:val="28"/>
          <w:szCs w:val="28"/>
          <w:lang w:eastAsia="de-DE"/>
        </w:rPr>
        <w:t>13 июля 2009 года около двух тонн мазута</w:t>
      </w:r>
      <w:r w:rsidR="00637CDB" w:rsidRPr="00531207">
        <w:rPr>
          <w:rFonts w:ascii="Times New Roman" w:eastAsia="Times New Roman" w:hAnsi="Times New Roman" w:cs="Times New Roman"/>
          <w:sz w:val="28"/>
          <w:szCs w:val="28"/>
          <w:lang w:val="de-DE" w:eastAsia="de-DE"/>
        </w:rPr>
        <w:t> </w:t>
      </w:r>
      <w:hyperlink r:id="rId20" w:tgtFrame="_blank" w:history="1">
        <w:r w:rsidR="00637CDB" w:rsidRPr="00531207">
          <w:rPr>
            <w:rFonts w:ascii="Times New Roman" w:eastAsia="Times New Roman" w:hAnsi="Times New Roman" w:cs="Times New Roman"/>
            <w:sz w:val="28"/>
            <w:szCs w:val="28"/>
            <w:u w:val="single"/>
            <w:bdr w:val="none" w:sz="0" w:space="0" w:color="auto" w:frame="1"/>
            <w:lang w:eastAsia="de-DE"/>
          </w:rPr>
          <w:t>попали в Волгу в результате аварии</w:t>
        </w:r>
      </w:hyperlink>
      <w:r w:rsidR="00637CDB" w:rsidRPr="00531207">
        <w:rPr>
          <w:rFonts w:ascii="Times New Roman" w:eastAsia="Times New Roman" w:hAnsi="Times New Roman" w:cs="Times New Roman"/>
          <w:sz w:val="28"/>
          <w:szCs w:val="28"/>
          <w:lang w:val="de-DE" w:eastAsia="de-DE"/>
        </w:rPr>
        <w:t> </w:t>
      </w:r>
      <w:r w:rsidR="00637CDB" w:rsidRPr="00531207">
        <w:rPr>
          <w:rFonts w:ascii="Times New Roman" w:eastAsia="Times New Roman" w:hAnsi="Times New Roman" w:cs="Times New Roman"/>
          <w:sz w:val="28"/>
          <w:szCs w:val="28"/>
          <w:lang w:eastAsia="de-DE"/>
        </w:rPr>
        <w:t>нефтяного танкера в Самарской области, в реке образовалось дес</w:t>
      </w:r>
      <w:r w:rsidR="00531207" w:rsidRPr="00531207">
        <w:rPr>
          <w:rFonts w:ascii="Times New Roman" w:eastAsia="Times New Roman" w:hAnsi="Times New Roman" w:cs="Times New Roman"/>
          <w:sz w:val="28"/>
          <w:szCs w:val="28"/>
          <w:lang w:eastAsia="de-DE"/>
        </w:rPr>
        <w:t>ятикилометровое мазутное пятно.</w:t>
      </w:r>
      <w:r w:rsidR="00637CDB" w:rsidRPr="00531207">
        <w:rPr>
          <w:rFonts w:ascii="Times New Roman" w:eastAsia="Times New Roman" w:hAnsi="Times New Roman" w:cs="Times New Roman"/>
          <w:sz w:val="28"/>
          <w:szCs w:val="28"/>
          <w:lang w:eastAsia="de-DE"/>
        </w:rPr>
        <w:t>По данным Волжского межрегионального природоохранного следственного управления Следственного комитета при Прокуратуре РФ, в 2008 году</w:t>
      </w:r>
      <w:r w:rsidR="00637CDB" w:rsidRPr="00531207">
        <w:rPr>
          <w:rFonts w:ascii="Times New Roman" w:eastAsia="Times New Roman" w:hAnsi="Times New Roman" w:cs="Times New Roman"/>
          <w:sz w:val="28"/>
          <w:szCs w:val="28"/>
          <w:lang w:val="de-DE" w:eastAsia="de-DE"/>
        </w:rPr>
        <w:t> </w:t>
      </w:r>
      <w:hyperlink r:id="rId21" w:tgtFrame="_blank" w:history="1">
        <w:r w:rsidR="00637CDB" w:rsidRPr="00531207">
          <w:rPr>
            <w:rFonts w:ascii="Times New Roman" w:eastAsia="Times New Roman" w:hAnsi="Times New Roman" w:cs="Times New Roman"/>
            <w:sz w:val="28"/>
            <w:szCs w:val="28"/>
            <w:u w:val="single"/>
            <w:bdr w:val="none" w:sz="0" w:space="0" w:color="auto" w:frame="1"/>
            <w:lang w:eastAsia="de-DE"/>
          </w:rPr>
          <w:t>экологический ущерб Волге превысил 600 миллионов рублей</w:t>
        </w:r>
      </w:hyperlink>
      <w:r w:rsidR="00531207" w:rsidRPr="00531207">
        <w:rPr>
          <w:rFonts w:ascii="Times New Roman" w:eastAsia="Times New Roman" w:hAnsi="Times New Roman" w:cs="Times New Roman"/>
          <w:sz w:val="28"/>
          <w:szCs w:val="28"/>
          <w:lang w:eastAsia="de-DE"/>
        </w:rPr>
        <w:t>.</w:t>
      </w:r>
    </w:p>
    <w:p w:rsidR="00631734" w:rsidRDefault="00631734" w:rsidP="000956A3">
      <w:pPr>
        <w:pStyle w:val="a3"/>
        <w:shd w:val="clear" w:color="auto" w:fill="FFFFFF"/>
        <w:spacing w:before="0" w:beforeAutospacing="0" w:after="0" w:afterAutospacing="0" w:line="276" w:lineRule="auto"/>
        <w:jc w:val="center"/>
        <w:rPr>
          <w:b/>
          <w:color w:val="000000"/>
          <w:sz w:val="32"/>
          <w:szCs w:val="32"/>
          <w:bdr w:val="none" w:sz="0" w:space="0" w:color="auto" w:frame="1"/>
          <w:lang w:val="ru-RU"/>
        </w:rPr>
      </w:pPr>
    </w:p>
    <w:p w:rsidR="00631734" w:rsidRDefault="00631734" w:rsidP="000956A3">
      <w:pPr>
        <w:pStyle w:val="a3"/>
        <w:shd w:val="clear" w:color="auto" w:fill="FFFFFF"/>
        <w:spacing w:before="0" w:beforeAutospacing="0" w:after="0" w:afterAutospacing="0" w:line="276" w:lineRule="auto"/>
        <w:jc w:val="center"/>
        <w:rPr>
          <w:b/>
          <w:color w:val="000000"/>
          <w:sz w:val="32"/>
          <w:szCs w:val="32"/>
          <w:bdr w:val="none" w:sz="0" w:space="0" w:color="auto" w:frame="1"/>
          <w:lang w:val="ru-RU"/>
        </w:rPr>
      </w:pPr>
    </w:p>
    <w:p w:rsidR="000956A3" w:rsidRPr="001B7395" w:rsidRDefault="00631734" w:rsidP="00631734">
      <w:pPr>
        <w:pStyle w:val="a3"/>
        <w:shd w:val="clear" w:color="auto" w:fill="FFFFFF"/>
        <w:spacing w:before="0" w:beforeAutospacing="0" w:after="0" w:afterAutospacing="0" w:line="276" w:lineRule="auto"/>
        <w:jc w:val="center"/>
        <w:rPr>
          <w:b/>
          <w:color w:val="000000"/>
          <w:sz w:val="28"/>
          <w:szCs w:val="32"/>
          <w:bdr w:val="none" w:sz="0" w:space="0" w:color="auto" w:frame="1"/>
          <w:lang w:val="ru-RU"/>
        </w:rPr>
      </w:pPr>
      <w:r w:rsidRPr="001B7395">
        <w:rPr>
          <w:b/>
          <w:color w:val="000000"/>
          <w:sz w:val="28"/>
          <w:szCs w:val="32"/>
          <w:bdr w:val="none" w:sz="0" w:space="0" w:color="auto" w:frame="1"/>
          <w:lang w:val="ru-RU"/>
        </w:rPr>
        <w:t>Нормативно – правовая база по водоохранным зонам водоемов и прибрежным защитным полосам</w:t>
      </w:r>
    </w:p>
    <w:p w:rsidR="002D43D7" w:rsidRPr="00E10242" w:rsidRDefault="002D43D7" w:rsidP="00E10242">
      <w:pPr>
        <w:spacing w:after="0" w:line="240" w:lineRule="auto"/>
        <w:ind w:left="-426"/>
        <w:jc w:val="center"/>
        <w:rPr>
          <w:rFonts w:ascii="Times New Roman" w:eastAsia="Times New Roman" w:hAnsi="Times New Roman" w:cs="Times New Roman"/>
          <w:sz w:val="28"/>
          <w:szCs w:val="28"/>
          <w:lang w:eastAsia="de-DE"/>
        </w:rPr>
      </w:pPr>
      <w:r w:rsidRPr="00E10242">
        <w:rPr>
          <w:rFonts w:ascii="Times New Roman" w:eastAsia="Times New Roman" w:hAnsi="Times New Roman" w:cs="Times New Roman"/>
          <w:sz w:val="28"/>
          <w:szCs w:val="28"/>
          <w:lang w:eastAsia="de-DE"/>
        </w:rPr>
        <w:t>Перед тем, как мы начали изучать источники загрязн</w:t>
      </w:r>
      <w:r w:rsidR="00E10242">
        <w:rPr>
          <w:rFonts w:ascii="Times New Roman" w:eastAsia="Times New Roman" w:hAnsi="Times New Roman" w:cs="Times New Roman"/>
          <w:sz w:val="28"/>
          <w:szCs w:val="28"/>
          <w:lang w:eastAsia="de-DE"/>
        </w:rPr>
        <w:t>ения водоохранных зон реки Волги</w:t>
      </w:r>
      <w:r w:rsidRPr="00E10242">
        <w:rPr>
          <w:rFonts w:ascii="Times New Roman" w:eastAsia="Times New Roman" w:hAnsi="Times New Roman" w:cs="Times New Roman"/>
          <w:sz w:val="28"/>
          <w:szCs w:val="28"/>
          <w:lang w:eastAsia="de-DE"/>
        </w:rPr>
        <w:t xml:space="preserve">, </w:t>
      </w:r>
      <w:r w:rsidR="00531FF9" w:rsidRPr="00E10242">
        <w:rPr>
          <w:rFonts w:ascii="Times New Roman" w:eastAsia="Times New Roman" w:hAnsi="Times New Roman" w:cs="Times New Roman"/>
          <w:sz w:val="28"/>
          <w:szCs w:val="28"/>
          <w:lang w:eastAsia="de-DE"/>
        </w:rPr>
        <w:t>нару</w:t>
      </w:r>
      <w:r w:rsidR="00E10242">
        <w:rPr>
          <w:rFonts w:ascii="Times New Roman" w:eastAsia="Times New Roman" w:hAnsi="Times New Roman" w:cs="Times New Roman"/>
          <w:sz w:val="28"/>
          <w:szCs w:val="28"/>
          <w:lang w:eastAsia="de-DE"/>
        </w:rPr>
        <w:t>шения законодательства по водоо</w:t>
      </w:r>
      <w:r w:rsidR="00531FF9" w:rsidRPr="00E10242">
        <w:rPr>
          <w:rFonts w:ascii="Times New Roman" w:eastAsia="Times New Roman" w:hAnsi="Times New Roman" w:cs="Times New Roman"/>
          <w:sz w:val="28"/>
          <w:szCs w:val="28"/>
          <w:lang w:eastAsia="de-DE"/>
        </w:rPr>
        <w:t xml:space="preserve">хранным зонам </w:t>
      </w:r>
      <w:r w:rsidRPr="00E10242">
        <w:rPr>
          <w:rFonts w:ascii="Times New Roman" w:eastAsia="Times New Roman" w:hAnsi="Times New Roman" w:cs="Times New Roman"/>
          <w:sz w:val="28"/>
          <w:szCs w:val="28"/>
          <w:lang w:eastAsia="de-DE"/>
        </w:rPr>
        <w:t xml:space="preserve">мы </w:t>
      </w:r>
      <w:r w:rsidR="00E10242">
        <w:rPr>
          <w:rFonts w:ascii="Times New Roman" w:eastAsia="Times New Roman" w:hAnsi="Times New Roman" w:cs="Times New Roman"/>
          <w:sz w:val="28"/>
          <w:szCs w:val="28"/>
          <w:lang w:eastAsia="de-DE"/>
        </w:rPr>
        <w:t>изучили несколько статей Водного</w:t>
      </w:r>
      <w:r w:rsidRPr="00E10242">
        <w:rPr>
          <w:rFonts w:ascii="Times New Roman" w:eastAsia="Times New Roman" w:hAnsi="Times New Roman" w:cs="Times New Roman"/>
          <w:sz w:val="28"/>
          <w:szCs w:val="28"/>
          <w:lang w:eastAsia="de-DE"/>
        </w:rPr>
        <w:t xml:space="preserve"> кодекс</w:t>
      </w:r>
      <w:r w:rsidR="00E10242">
        <w:rPr>
          <w:rFonts w:ascii="Times New Roman" w:eastAsia="Times New Roman" w:hAnsi="Times New Roman" w:cs="Times New Roman"/>
          <w:sz w:val="28"/>
          <w:szCs w:val="28"/>
          <w:lang w:eastAsia="de-DE"/>
        </w:rPr>
        <w:t>а Российской Ф</w:t>
      </w:r>
      <w:r w:rsidRPr="00E10242">
        <w:rPr>
          <w:rFonts w:ascii="Times New Roman" w:eastAsia="Times New Roman" w:hAnsi="Times New Roman" w:cs="Times New Roman"/>
          <w:sz w:val="28"/>
          <w:szCs w:val="28"/>
          <w:lang w:eastAsia="de-DE"/>
        </w:rPr>
        <w:t>едерации  от 03.06.2006 N 74-ФЗ (ред. от 28.11.2015) (с изм. и доп., вступ. в силу с 01.01.2016), статью 65</w:t>
      </w:r>
      <w:bookmarkStart w:id="0" w:name="dst100571"/>
      <w:bookmarkEnd w:id="0"/>
      <w:r w:rsidRPr="00E10242">
        <w:rPr>
          <w:rFonts w:ascii="Times New Roman" w:eastAsia="Times New Roman" w:hAnsi="Times New Roman" w:cs="Times New Roman"/>
          <w:sz w:val="28"/>
          <w:szCs w:val="28"/>
          <w:lang w:eastAsia="de-DE"/>
        </w:rPr>
        <w:t xml:space="preserve"> </w:t>
      </w:r>
    </w:p>
    <w:p w:rsidR="002D43D7" w:rsidRPr="002D43D7" w:rsidRDefault="002D43D7" w:rsidP="00E10242">
      <w:pPr>
        <w:shd w:val="clear" w:color="auto" w:fill="FFFFFF"/>
        <w:spacing w:after="0" w:line="290" w:lineRule="atLeast"/>
        <w:ind w:left="-426"/>
        <w:jc w:val="both"/>
        <w:rPr>
          <w:rFonts w:ascii="Times New Roman" w:eastAsia="Times New Roman" w:hAnsi="Times New Roman" w:cs="Times New Roman"/>
          <w:i/>
          <w:sz w:val="28"/>
          <w:szCs w:val="24"/>
          <w:lang w:eastAsia="de-DE"/>
        </w:rPr>
      </w:pPr>
      <w:bookmarkStart w:id="1" w:name="dst137"/>
      <w:bookmarkEnd w:id="1"/>
      <w:r w:rsidRPr="002D43D7">
        <w:rPr>
          <w:rFonts w:ascii="Times New Roman" w:eastAsia="Times New Roman" w:hAnsi="Times New Roman" w:cs="Times New Roman"/>
          <w:i/>
          <w:sz w:val="28"/>
          <w:szCs w:val="24"/>
          <w:lang w:eastAsia="de-DE"/>
        </w:rPr>
        <w:t xml:space="preserve">1. Водоохранными зонами являются территории, которые примыкают к береговой линии (границам водного объекта) морей, рек, ручьев, каналов, озер, </w:t>
      </w:r>
      <w:r w:rsidRPr="002D43D7">
        <w:rPr>
          <w:rFonts w:ascii="Times New Roman" w:eastAsia="Times New Roman" w:hAnsi="Times New Roman" w:cs="Times New Roman"/>
          <w:i/>
          <w:sz w:val="28"/>
          <w:szCs w:val="24"/>
          <w:lang w:eastAsia="de-DE"/>
        </w:rPr>
        <w:lastRenderedPageBreak/>
        <w:t>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10242" w:rsidRPr="002371E0" w:rsidRDefault="002D43D7" w:rsidP="00E10242">
      <w:pPr>
        <w:shd w:val="clear" w:color="auto" w:fill="FFFFFF"/>
        <w:spacing w:after="0" w:line="290" w:lineRule="atLeast"/>
        <w:ind w:left="-426"/>
        <w:jc w:val="both"/>
        <w:rPr>
          <w:rFonts w:ascii="Times New Roman" w:eastAsia="Times New Roman" w:hAnsi="Times New Roman" w:cs="Times New Roman"/>
          <w:i/>
          <w:sz w:val="28"/>
          <w:szCs w:val="24"/>
          <w:lang w:eastAsia="de-DE"/>
        </w:rPr>
      </w:pPr>
      <w:bookmarkStart w:id="2" w:name="dst100573"/>
      <w:bookmarkEnd w:id="2"/>
      <w:r w:rsidRPr="002D43D7">
        <w:rPr>
          <w:rFonts w:ascii="Times New Roman" w:eastAsia="Times New Roman" w:hAnsi="Times New Roman" w:cs="Times New Roman"/>
          <w:i/>
          <w:sz w:val="28"/>
          <w:szCs w:val="24"/>
          <w:lang w:eastAsia="de-DE"/>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r w:rsidR="00E10242">
        <w:rPr>
          <w:rFonts w:ascii="Times New Roman" w:eastAsia="Times New Roman" w:hAnsi="Times New Roman" w:cs="Times New Roman"/>
          <w:i/>
          <w:sz w:val="28"/>
          <w:szCs w:val="24"/>
          <w:lang w:eastAsia="de-DE"/>
        </w:rPr>
        <w:t xml:space="preserve"> </w:t>
      </w:r>
      <w:r w:rsidR="00E10242" w:rsidRPr="002371E0">
        <w:rPr>
          <w:rFonts w:ascii="Times New Roman" w:eastAsia="Times New Roman" w:hAnsi="Times New Roman" w:cs="Times New Roman"/>
          <w:i/>
          <w:sz w:val="28"/>
          <w:szCs w:val="24"/>
          <w:lang w:eastAsia="de-DE"/>
        </w:rPr>
        <w:t>&lt;…&gt;</w:t>
      </w:r>
      <w:bookmarkStart w:id="3" w:name="dst138"/>
      <w:bookmarkStart w:id="4" w:name="dst100575"/>
      <w:bookmarkEnd w:id="3"/>
      <w:bookmarkEnd w:id="4"/>
    </w:p>
    <w:p w:rsidR="002D43D7" w:rsidRPr="00E10242" w:rsidRDefault="002D43D7" w:rsidP="00E10242">
      <w:pPr>
        <w:shd w:val="clear" w:color="auto" w:fill="FFFFFF"/>
        <w:spacing w:after="0" w:line="290" w:lineRule="atLeast"/>
        <w:ind w:left="-426"/>
        <w:jc w:val="both"/>
        <w:rPr>
          <w:rFonts w:ascii="Times New Roman" w:eastAsia="Times New Roman" w:hAnsi="Times New Roman" w:cs="Times New Roman"/>
          <w:i/>
          <w:sz w:val="28"/>
          <w:szCs w:val="24"/>
          <w:lang w:eastAsia="de-DE"/>
        </w:rPr>
      </w:pPr>
      <w:r w:rsidRPr="002D43D7">
        <w:rPr>
          <w:rFonts w:ascii="Times New Roman" w:eastAsia="Times New Roman" w:hAnsi="Times New Roman" w:cs="Times New Roman"/>
          <w:i/>
          <w:sz w:val="28"/>
          <w:szCs w:val="24"/>
          <w:lang w:eastAsia="de-DE"/>
        </w:rPr>
        <w:t>4. Ширина водоохранной зоны рек или ручьев устанавливается от их истока для рек или ручьев протяженностью:</w:t>
      </w:r>
    </w:p>
    <w:p w:rsidR="002D43D7" w:rsidRPr="002D43D7" w:rsidRDefault="002D43D7" w:rsidP="002D43D7">
      <w:pPr>
        <w:shd w:val="clear" w:color="auto" w:fill="FFFFFF"/>
        <w:spacing w:after="0" w:line="290" w:lineRule="atLeast"/>
        <w:ind w:firstLine="547"/>
        <w:jc w:val="both"/>
        <w:rPr>
          <w:rFonts w:ascii="Times New Roman" w:eastAsia="Times New Roman" w:hAnsi="Times New Roman" w:cs="Times New Roman"/>
          <w:i/>
          <w:sz w:val="28"/>
          <w:szCs w:val="24"/>
          <w:lang w:eastAsia="de-DE"/>
        </w:rPr>
      </w:pPr>
      <w:bookmarkStart w:id="5" w:name="dst100576"/>
      <w:bookmarkEnd w:id="5"/>
      <w:r w:rsidRPr="002D43D7">
        <w:rPr>
          <w:rFonts w:ascii="Times New Roman" w:eastAsia="Times New Roman" w:hAnsi="Times New Roman" w:cs="Times New Roman"/>
          <w:i/>
          <w:sz w:val="28"/>
          <w:szCs w:val="24"/>
          <w:lang w:eastAsia="de-DE"/>
        </w:rPr>
        <w:t>1) до десяти километров - в размере пятидесяти метров;</w:t>
      </w:r>
    </w:p>
    <w:p w:rsidR="002D43D7" w:rsidRPr="002D43D7" w:rsidRDefault="002D43D7" w:rsidP="002D43D7">
      <w:pPr>
        <w:shd w:val="clear" w:color="auto" w:fill="FFFFFF"/>
        <w:spacing w:after="0" w:line="290" w:lineRule="atLeast"/>
        <w:ind w:firstLine="547"/>
        <w:jc w:val="both"/>
        <w:rPr>
          <w:rFonts w:ascii="Times New Roman" w:eastAsia="Times New Roman" w:hAnsi="Times New Roman" w:cs="Times New Roman"/>
          <w:i/>
          <w:sz w:val="28"/>
          <w:szCs w:val="24"/>
          <w:lang w:eastAsia="de-DE"/>
        </w:rPr>
      </w:pPr>
      <w:bookmarkStart w:id="6" w:name="dst100577"/>
      <w:bookmarkEnd w:id="6"/>
      <w:r w:rsidRPr="002D43D7">
        <w:rPr>
          <w:rFonts w:ascii="Times New Roman" w:eastAsia="Times New Roman" w:hAnsi="Times New Roman" w:cs="Times New Roman"/>
          <w:i/>
          <w:sz w:val="28"/>
          <w:szCs w:val="24"/>
          <w:lang w:eastAsia="de-DE"/>
        </w:rPr>
        <w:t>2) от десяти до пятидесяти километров - в размере ста метров;</w:t>
      </w:r>
    </w:p>
    <w:p w:rsidR="00E10242" w:rsidRDefault="002D43D7" w:rsidP="00E10242">
      <w:pPr>
        <w:shd w:val="clear" w:color="auto" w:fill="FFFFFF"/>
        <w:spacing w:after="0" w:line="290" w:lineRule="atLeast"/>
        <w:ind w:firstLine="547"/>
        <w:jc w:val="both"/>
        <w:rPr>
          <w:rFonts w:ascii="Times New Roman" w:eastAsia="Times New Roman" w:hAnsi="Times New Roman" w:cs="Times New Roman"/>
          <w:i/>
          <w:sz w:val="28"/>
          <w:szCs w:val="24"/>
          <w:lang w:eastAsia="de-DE"/>
        </w:rPr>
      </w:pPr>
      <w:bookmarkStart w:id="7" w:name="dst100578"/>
      <w:bookmarkEnd w:id="7"/>
      <w:r w:rsidRPr="002D43D7">
        <w:rPr>
          <w:rFonts w:ascii="Times New Roman" w:eastAsia="Times New Roman" w:hAnsi="Times New Roman" w:cs="Times New Roman"/>
          <w:i/>
          <w:sz w:val="28"/>
          <w:szCs w:val="24"/>
          <w:lang w:eastAsia="de-DE"/>
        </w:rPr>
        <w:t>3) от пятидесяти километров и более - в размере двухсот метров.</w:t>
      </w:r>
      <w:bookmarkStart w:id="8" w:name="dst100579"/>
      <w:bookmarkStart w:id="9" w:name="dst100589"/>
      <w:bookmarkEnd w:id="8"/>
      <w:bookmarkEnd w:id="9"/>
      <w:r w:rsidR="00D60909" w:rsidRPr="00D60909">
        <w:rPr>
          <w:rFonts w:ascii="Times New Roman" w:eastAsia="Times New Roman" w:hAnsi="Times New Roman" w:cs="Times New Roman"/>
          <w:i/>
          <w:sz w:val="28"/>
          <w:szCs w:val="24"/>
          <w:lang w:eastAsia="de-DE"/>
        </w:rPr>
        <w:t xml:space="preserve"> </w:t>
      </w:r>
      <w:r w:rsidR="00D60909" w:rsidRPr="002371E0">
        <w:rPr>
          <w:rFonts w:ascii="Times New Roman" w:eastAsia="Times New Roman" w:hAnsi="Times New Roman" w:cs="Times New Roman"/>
          <w:i/>
          <w:sz w:val="28"/>
          <w:szCs w:val="24"/>
          <w:lang w:eastAsia="de-DE"/>
        </w:rPr>
        <w:t>&lt;…&gt;</w:t>
      </w:r>
    </w:p>
    <w:p w:rsidR="002D43D7" w:rsidRPr="002D43D7" w:rsidRDefault="002D43D7" w:rsidP="00E10242">
      <w:pPr>
        <w:shd w:val="clear" w:color="auto" w:fill="FFFFFF"/>
        <w:spacing w:after="0" w:line="290" w:lineRule="atLeast"/>
        <w:ind w:left="-1134" w:firstLine="547"/>
        <w:jc w:val="both"/>
        <w:rPr>
          <w:rFonts w:ascii="Times New Roman" w:eastAsia="Times New Roman" w:hAnsi="Times New Roman" w:cs="Times New Roman"/>
          <w:i/>
          <w:sz w:val="28"/>
          <w:szCs w:val="24"/>
          <w:lang w:eastAsia="de-DE"/>
        </w:rPr>
      </w:pPr>
      <w:r w:rsidRPr="002D43D7">
        <w:rPr>
          <w:rFonts w:ascii="Times New Roman" w:eastAsia="Times New Roman" w:hAnsi="Times New Roman" w:cs="Times New Roman"/>
          <w:i/>
          <w:sz w:val="28"/>
          <w:szCs w:val="24"/>
          <w:lang w:eastAsia="de-DE"/>
        </w:rPr>
        <w:t>15. В границах водоохранных зон запрещаются:</w:t>
      </w:r>
    </w:p>
    <w:p w:rsidR="002D43D7" w:rsidRPr="002D43D7" w:rsidRDefault="002D43D7" w:rsidP="002D43D7">
      <w:pPr>
        <w:shd w:val="clear" w:color="auto" w:fill="FFFFFF"/>
        <w:spacing w:after="0" w:line="290" w:lineRule="atLeast"/>
        <w:ind w:firstLine="547"/>
        <w:jc w:val="both"/>
        <w:rPr>
          <w:rFonts w:ascii="Times New Roman" w:eastAsia="Times New Roman" w:hAnsi="Times New Roman" w:cs="Times New Roman"/>
          <w:i/>
          <w:sz w:val="28"/>
          <w:szCs w:val="24"/>
          <w:lang w:eastAsia="de-DE"/>
        </w:rPr>
      </w:pPr>
      <w:bookmarkStart w:id="10" w:name="dst92"/>
      <w:bookmarkEnd w:id="10"/>
      <w:r w:rsidRPr="002D43D7">
        <w:rPr>
          <w:rFonts w:ascii="Times New Roman" w:eastAsia="Times New Roman" w:hAnsi="Times New Roman" w:cs="Times New Roman"/>
          <w:i/>
          <w:sz w:val="28"/>
          <w:szCs w:val="24"/>
          <w:lang w:eastAsia="de-DE"/>
        </w:rPr>
        <w:t>1) использование сточных вод в целях регулирования плодородия почв;</w:t>
      </w:r>
    </w:p>
    <w:p w:rsidR="002D43D7" w:rsidRPr="002D43D7" w:rsidRDefault="002D43D7" w:rsidP="002D43D7">
      <w:pPr>
        <w:shd w:val="clear" w:color="auto" w:fill="FFFFFF"/>
        <w:spacing w:after="0" w:line="266" w:lineRule="atLeast"/>
        <w:jc w:val="both"/>
        <w:rPr>
          <w:rFonts w:ascii="Times New Roman" w:eastAsia="Times New Roman" w:hAnsi="Times New Roman" w:cs="Times New Roman"/>
          <w:i/>
          <w:sz w:val="28"/>
          <w:szCs w:val="24"/>
          <w:lang w:eastAsia="de-DE"/>
        </w:rPr>
      </w:pPr>
      <w:r w:rsidRPr="002D43D7">
        <w:rPr>
          <w:rFonts w:ascii="Times New Roman" w:eastAsia="Times New Roman" w:hAnsi="Times New Roman" w:cs="Times New Roman"/>
          <w:i/>
          <w:sz w:val="28"/>
          <w:szCs w:val="24"/>
          <w:lang w:eastAsia="de-DE"/>
        </w:rPr>
        <w:t>(в ред. Федерального</w:t>
      </w:r>
      <w:r w:rsidRPr="002D43D7">
        <w:rPr>
          <w:rFonts w:ascii="Times New Roman" w:eastAsia="Times New Roman" w:hAnsi="Times New Roman" w:cs="Times New Roman"/>
          <w:i/>
          <w:sz w:val="28"/>
          <w:szCs w:val="24"/>
          <w:lang w:val="de-DE" w:eastAsia="de-DE"/>
        </w:rPr>
        <w:t> </w:t>
      </w:r>
      <w:hyperlink r:id="rId22" w:anchor="dst100053" w:history="1">
        <w:r w:rsidRPr="002D43D7">
          <w:rPr>
            <w:rFonts w:ascii="Times New Roman" w:eastAsia="Times New Roman" w:hAnsi="Times New Roman" w:cs="Times New Roman"/>
            <w:i/>
            <w:sz w:val="28"/>
            <w:szCs w:val="24"/>
            <w:u w:val="single"/>
            <w:lang w:eastAsia="de-DE"/>
          </w:rPr>
          <w:t>закона</w:t>
        </w:r>
      </w:hyperlink>
      <w:r w:rsidRPr="002D43D7">
        <w:rPr>
          <w:rFonts w:ascii="Times New Roman" w:eastAsia="Times New Roman" w:hAnsi="Times New Roman" w:cs="Times New Roman"/>
          <w:i/>
          <w:sz w:val="28"/>
          <w:szCs w:val="24"/>
          <w:lang w:val="de-DE" w:eastAsia="de-DE"/>
        </w:rPr>
        <w:t> </w:t>
      </w:r>
      <w:r w:rsidRPr="002D43D7">
        <w:rPr>
          <w:rFonts w:ascii="Times New Roman" w:eastAsia="Times New Roman" w:hAnsi="Times New Roman" w:cs="Times New Roman"/>
          <w:i/>
          <w:sz w:val="28"/>
          <w:szCs w:val="24"/>
          <w:lang w:eastAsia="de-DE"/>
        </w:rPr>
        <w:t xml:space="preserve">от 21.10.2013 </w:t>
      </w:r>
      <w:r w:rsidRPr="002D43D7">
        <w:rPr>
          <w:rFonts w:ascii="Times New Roman" w:eastAsia="Times New Roman" w:hAnsi="Times New Roman" w:cs="Times New Roman"/>
          <w:i/>
          <w:sz w:val="28"/>
          <w:szCs w:val="24"/>
          <w:lang w:val="de-DE" w:eastAsia="de-DE"/>
        </w:rPr>
        <w:t>N</w:t>
      </w:r>
      <w:r w:rsidRPr="002D43D7">
        <w:rPr>
          <w:rFonts w:ascii="Times New Roman" w:eastAsia="Times New Roman" w:hAnsi="Times New Roman" w:cs="Times New Roman"/>
          <w:i/>
          <w:sz w:val="28"/>
          <w:szCs w:val="24"/>
          <w:lang w:eastAsia="de-DE"/>
        </w:rPr>
        <w:t xml:space="preserve"> 282-ФЗ)</w:t>
      </w:r>
    </w:p>
    <w:p w:rsidR="002D43D7" w:rsidRPr="002D43D7" w:rsidRDefault="002D43D7" w:rsidP="002D43D7">
      <w:pPr>
        <w:shd w:val="clear" w:color="auto" w:fill="FFFFFF"/>
        <w:spacing w:after="0" w:line="266" w:lineRule="atLeast"/>
        <w:jc w:val="both"/>
        <w:rPr>
          <w:rFonts w:ascii="Times New Roman" w:eastAsia="Times New Roman" w:hAnsi="Times New Roman" w:cs="Times New Roman"/>
          <w:i/>
          <w:sz w:val="28"/>
          <w:szCs w:val="24"/>
          <w:lang w:eastAsia="de-DE"/>
        </w:rPr>
      </w:pPr>
      <w:r w:rsidRPr="002D43D7">
        <w:rPr>
          <w:rFonts w:ascii="Times New Roman" w:eastAsia="Times New Roman" w:hAnsi="Times New Roman" w:cs="Times New Roman"/>
          <w:i/>
          <w:sz w:val="28"/>
          <w:szCs w:val="24"/>
          <w:lang w:eastAsia="de-DE"/>
        </w:rPr>
        <w:t>(см. текст в предыдущей</w:t>
      </w:r>
      <w:r w:rsidRPr="002D43D7">
        <w:rPr>
          <w:rFonts w:ascii="Times New Roman" w:eastAsia="Times New Roman" w:hAnsi="Times New Roman" w:cs="Times New Roman"/>
          <w:i/>
          <w:sz w:val="28"/>
          <w:szCs w:val="24"/>
          <w:lang w:val="de-DE" w:eastAsia="de-DE"/>
        </w:rPr>
        <w:t> </w:t>
      </w:r>
      <w:r w:rsidRPr="002D43D7">
        <w:rPr>
          <w:rFonts w:ascii="Times New Roman" w:eastAsia="Times New Roman" w:hAnsi="Times New Roman" w:cs="Times New Roman"/>
          <w:i/>
          <w:sz w:val="28"/>
          <w:szCs w:val="24"/>
          <w:lang w:eastAsia="de-DE"/>
        </w:rPr>
        <w:t>редакции)</w:t>
      </w:r>
    </w:p>
    <w:p w:rsidR="002D43D7" w:rsidRPr="002D43D7" w:rsidRDefault="002D43D7" w:rsidP="002D43D7">
      <w:pPr>
        <w:shd w:val="clear" w:color="auto" w:fill="FFFFFF"/>
        <w:spacing w:after="0" w:line="290" w:lineRule="atLeast"/>
        <w:ind w:firstLine="547"/>
        <w:jc w:val="both"/>
        <w:rPr>
          <w:rFonts w:ascii="Times New Roman" w:eastAsia="Times New Roman" w:hAnsi="Times New Roman" w:cs="Times New Roman"/>
          <w:i/>
          <w:sz w:val="28"/>
          <w:szCs w:val="24"/>
          <w:lang w:eastAsia="de-DE"/>
        </w:rPr>
      </w:pPr>
      <w:bookmarkStart w:id="11" w:name="dst125"/>
      <w:bookmarkEnd w:id="11"/>
      <w:r w:rsidRPr="002D43D7">
        <w:rPr>
          <w:rFonts w:ascii="Times New Roman" w:eastAsia="Times New Roman" w:hAnsi="Times New Roman" w:cs="Times New Roman"/>
          <w:i/>
          <w:sz w:val="28"/>
          <w:szCs w:val="24"/>
          <w:lang w:eastAsia="de-DE"/>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D43D7" w:rsidRPr="002D43D7" w:rsidRDefault="002D43D7" w:rsidP="002D43D7">
      <w:pPr>
        <w:shd w:val="clear" w:color="auto" w:fill="FFFFFF"/>
        <w:spacing w:after="0" w:line="266" w:lineRule="atLeast"/>
        <w:jc w:val="both"/>
        <w:rPr>
          <w:rFonts w:ascii="Times New Roman" w:eastAsia="Times New Roman" w:hAnsi="Times New Roman" w:cs="Times New Roman"/>
          <w:i/>
          <w:sz w:val="28"/>
          <w:szCs w:val="24"/>
          <w:lang w:eastAsia="de-DE"/>
        </w:rPr>
      </w:pPr>
      <w:r w:rsidRPr="002D43D7">
        <w:rPr>
          <w:rFonts w:ascii="Times New Roman" w:eastAsia="Times New Roman" w:hAnsi="Times New Roman" w:cs="Times New Roman"/>
          <w:i/>
          <w:sz w:val="28"/>
          <w:szCs w:val="24"/>
          <w:lang w:eastAsia="de-DE"/>
        </w:rPr>
        <w:t>(в ред. Федеральных законов от 11.07.2011</w:t>
      </w:r>
      <w:r w:rsidRPr="002D43D7">
        <w:rPr>
          <w:rFonts w:ascii="Times New Roman" w:eastAsia="Times New Roman" w:hAnsi="Times New Roman" w:cs="Times New Roman"/>
          <w:i/>
          <w:sz w:val="28"/>
          <w:szCs w:val="24"/>
          <w:lang w:val="de-DE" w:eastAsia="de-DE"/>
        </w:rPr>
        <w:t> </w:t>
      </w:r>
      <w:hyperlink r:id="rId23" w:anchor="dst100308" w:history="1">
        <w:r w:rsidRPr="002D43D7">
          <w:rPr>
            <w:rFonts w:ascii="Times New Roman" w:eastAsia="Times New Roman" w:hAnsi="Times New Roman" w:cs="Times New Roman"/>
            <w:i/>
            <w:sz w:val="28"/>
            <w:szCs w:val="24"/>
            <w:u w:val="single"/>
            <w:lang w:val="de-DE" w:eastAsia="de-DE"/>
          </w:rPr>
          <w:t>N</w:t>
        </w:r>
        <w:r w:rsidRPr="002D43D7">
          <w:rPr>
            <w:rFonts w:ascii="Times New Roman" w:eastAsia="Times New Roman" w:hAnsi="Times New Roman" w:cs="Times New Roman"/>
            <w:i/>
            <w:sz w:val="28"/>
            <w:szCs w:val="24"/>
            <w:u w:val="single"/>
            <w:lang w:eastAsia="de-DE"/>
          </w:rPr>
          <w:t xml:space="preserve"> 190-ФЗ</w:t>
        </w:r>
      </w:hyperlink>
      <w:r w:rsidRPr="002D43D7">
        <w:rPr>
          <w:rFonts w:ascii="Times New Roman" w:eastAsia="Times New Roman" w:hAnsi="Times New Roman" w:cs="Times New Roman"/>
          <w:i/>
          <w:sz w:val="28"/>
          <w:szCs w:val="24"/>
          <w:lang w:eastAsia="de-DE"/>
        </w:rPr>
        <w:t>, от 29.12.2014</w:t>
      </w:r>
      <w:r w:rsidRPr="002D43D7">
        <w:rPr>
          <w:rFonts w:ascii="Times New Roman" w:eastAsia="Times New Roman" w:hAnsi="Times New Roman" w:cs="Times New Roman"/>
          <w:i/>
          <w:sz w:val="28"/>
          <w:szCs w:val="24"/>
          <w:lang w:val="de-DE" w:eastAsia="de-DE"/>
        </w:rPr>
        <w:t> </w:t>
      </w:r>
      <w:hyperlink r:id="rId24" w:anchor="dst100495" w:history="1">
        <w:r w:rsidRPr="002D43D7">
          <w:rPr>
            <w:rFonts w:ascii="Times New Roman" w:eastAsia="Times New Roman" w:hAnsi="Times New Roman" w:cs="Times New Roman"/>
            <w:i/>
            <w:sz w:val="28"/>
            <w:szCs w:val="24"/>
            <w:u w:val="single"/>
            <w:lang w:val="de-DE" w:eastAsia="de-DE"/>
          </w:rPr>
          <w:t>N</w:t>
        </w:r>
        <w:r w:rsidRPr="002D43D7">
          <w:rPr>
            <w:rFonts w:ascii="Times New Roman" w:eastAsia="Times New Roman" w:hAnsi="Times New Roman" w:cs="Times New Roman"/>
            <w:i/>
            <w:sz w:val="28"/>
            <w:szCs w:val="24"/>
            <w:u w:val="single"/>
            <w:lang w:eastAsia="de-DE"/>
          </w:rPr>
          <w:t xml:space="preserve"> 458-ФЗ</w:t>
        </w:r>
      </w:hyperlink>
      <w:r w:rsidRPr="002D43D7">
        <w:rPr>
          <w:rFonts w:ascii="Times New Roman" w:eastAsia="Times New Roman" w:hAnsi="Times New Roman" w:cs="Times New Roman"/>
          <w:i/>
          <w:sz w:val="28"/>
          <w:szCs w:val="24"/>
          <w:lang w:eastAsia="de-DE"/>
        </w:rPr>
        <w:t>)</w:t>
      </w:r>
    </w:p>
    <w:p w:rsidR="002D43D7" w:rsidRPr="002D43D7" w:rsidRDefault="002D43D7" w:rsidP="002D43D7">
      <w:pPr>
        <w:shd w:val="clear" w:color="auto" w:fill="FFFFFF"/>
        <w:spacing w:after="0" w:line="266" w:lineRule="atLeast"/>
        <w:jc w:val="both"/>
        <w:rPr>
          <w:rFonts w:ascii="Times New Roman" w:eastAsia="Times New Roman" w:hAnsi="Times New Roman" w:cs="Times New Roman"/>
          <w:i/>
          <w:sz w:val="28"/>
          <w:szCs w:val="24"/>
          <w:lang w:eastAsia="de-DE"/>
        </w:rPr>
      </w:pPr>
      <w:r w:rsidRPr="002D43D7">
        <w:rPr>
          <w:rFonts w:ascii="Times New Roman" w:eastAsia="Times New Roman" w:hAnsi="Times New Roman" w:cs="Times New Roman"/>
          <w:i/>
          <w:sz w:val="28"/>
          <w:szCs w:val="24"/>
          <w:lang w:eastAsia="de-DE"/>
        </w:rPr>
        <w:t>(см. текст в предыдущей</w:t>
      </w:r>
      <w:r w:rsidRPr="002D43D7">
        <w:rPr>
          <w:rFonts w:ascii="Times New Roman" w:eastAsia="Times New Roman" w:hAnsi="Times New Roman" w:cs="Times New Roman"/>
          <w:i/>
          <w:sz w:val="28"/>
          <w:szCs w:val="24"/>
          <w:lang w:val="de-DE" w:eastAsia="de-DE"/>
        </w:rPr>
        <w:t> </w:t>
      </w:r>
      <w:r w:rsidRPr="002D43D7">
        <w:rPr>
          <w:rFonts w:ascii="Times New Roman" w:eastAsia="Times New Roman" w:hAnsi="Times New Roman" w:cs="Times New Roman"/>
          <w:i/>
          <w:sz w:val="28"/>
          <w:szCs w:val="24"/>
          <w:lang w:eastAsia="de-DE"/>
        </w:rPr>
        <w:t>редакции)</w:t>
      </w:r>
    </w:p>
    <w:p w:rsidR="002D43D7" w:rsidRPr="002D43D7" w:rsidRDefault="002D43D7" w:rsidP="002D43D7">
      <w:pPr>
        <w:shd w:val="clear" w:color="auto" w:fill="FFFFFF"/>
        <w:spacing w:after="0" w:line="290" w:lineRule="atLeast"/>
        <w:ind w:firstLine="547"/>
        <w:jc w:val="both"/>
        <w:rPr>
          <w:rFonts w:ascii="Times New Roman" w:eastAsia="Times New Roman" w:hAnsi="Times New Roman" w:cs="Times New Roman"/>
          <w:i/>
          <w:sz w:val="28"/>
          <w:szCs w:val="24"/>
          <w:lang w:eastAsia="de-DE"/>
        </w:rPr>
      </w:pPr>
      <w:bookmarkStart w:id="12" w:name="dst93"/>
      <w:bookmarkEnd w:id="12"/>
      <w:r w:rsidRPr="002D43D7">
        <w:rPr>
          <w:rFonts w:ascii="Times New Roman" w:eastAsia="Times New Roman" w:hAnsi="Times New Roman" w:cs="Times New Roman"/>
          <w:i/>
          <w:sz w:val="28"/>
          <w:szCs w:val="24"/>
          <w:lang w:eastAsia="de-DE"/>
        </w:rPr>
        <w:t>3) осуществление авиационных мер по борьбе с вредными организмами;</w:t>
      </w:r>
    </w:p>
    <w:p w:rsidR="002D43D7" w:rsidRPr="002D43D7" w:rsidRDefault="002D43D7" w:rsidP="002D43D7">
      <w:pPr>
        <w:shd w:val="clear" w:color="auto" w:fill="FFFFFF"/>
        <w:spacing w:after="0" w:line="266" w:lineRule="atLeast"/>
        <w:jc w:val="both"/>
        <w:rPr>
          <w:rFonts w:ascii="Times New Roman" w:eastAsia="Times New Roman" w:hAnsi="Times New Roman" w:cs="Times New Roman"/>
          <w:i/>
          <w:sz w:val="28"/>
          <w:szCs w:val="24"/>
          <w:lang w:eastAsia="de-DE"/>
        </w:rPr>
      </w:pPr>
      <w:r w:rsidRPr="002D43D7">
        <w:rPr>
          <w:rFonts w:ascii="Times New Roman" w:eastAsia="Times New Roman" w:hAnsi="Times New Roman" w:cs="Times New Roman"/>
          <w:i/>
          <w:sz w:val="28"/>
          <w:szCs w:val="24"/>
          <w:lang w:eastAsia="de-DE"/>
        </w:rPr>
        <w:t>(в ред. Федерального</w:t>
      </w:r>
      <w:r w:rsidRPr="002D43D7">
        <w:rPr>
          <w:rFonts w:ascii="Times New Roman" w:eastAsia="Times New Roman" w:hAnsi="Times New Roman" w:cs="Times New Roman"/>
          <w:i/>
          <w:sz w:val="28"/>
          <w:szCs w:val="24"/>
          <w:lang w:val="de-DE" w:eastAsia="de-DE"/>
        </w:rPr>
        <w:t> </w:t>
      </w:r>
      <w:hyperlink r:id="rId25" w:anchor="dst100054" w:history="1">
        <w:r w:rsidRPr="002D43D7">
          <w:rPr>
            <w:rFonts w:ascii="Times New Roman" w:eastAsia="Times New Roman" w:hAnsi="Times New Roman" w:cs="Times New Roman"/>
            <w:i/>
            <w:sz w:val="28"/>
            <w:szCs w:val="24"/>
            <w:u w:val="single"/>
            <w:lang w:eastAsia="de-DE"/>
          </w:rPr>
          <w:t>закона</w:t>
        </w:r>
      </w:hyperlink>
      <w:r w:rsidRPr="002D43D7">
        <w:rPr>
          <w:rFonts w:ascii="Times New Roman" w:eastAsia="Times New Roman" w:hAnsi="Times New Roman" w:cs="Times New Roman"/>
          <w:i/>
          <w:sz w:val="28"/>
          <w:szCs w:val="24"/>
          <w:lang w:val="de-DE" w:eastAsia="de-DE"/>
        </w:rPr>
        <w:t> </w:t>
      </w:r>
      <w:r w:rsidRPr="002D43D7">
        <w:rPr>
          <w:rFonts w:ascii="Times New Roman" w:eastAsia="Times New Roman" w:hAnsi="Times New Roman" w:cs="Times New Roman"/>
          <w:i/>
          <w:sz w:val="28"/>
          <w:szCs w:val="24"/>
          <w:lang w:eastAsia="de-DE"/>
        </w:rPr>
        <w:t xml:space="preserve">от 21.10.2013 </w:t>
      </w:r>
      <w:r w:rsidRPr="002D43D7">
        <w:rPr>
          <w:rFonts w:ascii="Times New Roman" w:eastAsia="Times New Roman" w:hAnsi="Times New Roman" w:cs="Times New Roman"/>
          <w:i/>
          <w:sz w:val="28"/>
          <w:szCs w:val="24"/>
          <w:lang w:val="de-DE" w:eastAsia="de-DE"/>
        </w:rPr>
        <w:t>N</w:t>
      </w:r>
      <w:r w:rsidRPr="002D43D7">
        <w:rPr>
          <w:rFonts w:ascii="Times New Roman" w:eastAsia="Times New Roman" w:hAnsi="Times New Roman" w:cs="Times New Roman"/>
          <w:i/>
          <w:sz w:val="28"/>
          <w:szCs w:val="24"/>
          <w:lang w:eastAsia="de-DE"/>
        </w:rPr>
        <w:t xml:space="preserve"> 282-ФЗ)</w:t>
      </w:r>
    </w:p>
    <w:p w:rsidR="002D43D7" w:rsidRPr="002D43D7" w:rsidRDefault="002D43D7" w:rsidP="002D43D7">
      <w:pPr>
        <w:shd w:val="clear" w:color="auto" w:fill="FFFFFF"/>
        <w:spacing w:after="0" w:line="266" w:lineRule="atLeast"/>
        <w:jc w:val="both"/>
        <w:rPr>
          <w:rFonts w:ascii="Times New Roman" w:eastAsia="Times New Roman" w:hAnsi="Times New Roman" w:cs="Times New Roman"/>
          <w:i/>
          <w:sz w:val="28"/>
          <w:szCs w:val="24"/>
          <w:lang w:eastAsia="de-DE"/>
        </w:rPr>
      </w:pPr>
      <w:r w:rsidRPr="002D43D7">
        <w:rPr>
          <w:rFonts w:ascii="Times New Roman" w:eastAsia="Times New Roman" w:hAnsi="Times New Roman" w:cs="Times New Roman"/>
          <w:i/>
          <w:sz w:val="28"/>
          <w:szCs w:val="24"/>
          <w:lang w:eastAsia="de-DE"/>
        </w:rPr>
        <w:t>(см. текст в предыдущей</w:t>
      </w:r>
      <w:r w:rsidRPr="002D43D7">
        <w:rPr>
          <w:rFonts w:ascii="Times New Roman" w:eastAsia="Times New Roman" w:hAnsi="Times New Roman" w:cs="Times New Roman"/>
          <w:i/>
          <w:sz w:val="28"/>
          <w:szCs w:val="24"/>
          <w:lang w:val="de-DE" w:eastAsia="de-DE"/>
        </w:rPr>
        <w:t> </w:t>
      </w:r>
      <w:r w:rsidRPr="002D43D7">
        <w:rPr>
          <w:rFonts w:ascii="Times New Roman" w:eastAsia="Times New Roman" w:hAnsi="Times New Roman" w:cs="Times New Roman"/>
          <w:i/>
          <w:sz w:val="28"/>
          <w:szCs w:val="24"/>
          <w:lang w:eastAsia="de-DE"/>
        </w:rPr>
        <w:t>редакции)</w:t>
      </w:r>
    </w:p>
    <w:p w:rsidR="002D43D7" w:rsidRPr="002D43D7" w:rsidRDefault="002D43D7" w:rsidP="002D43D7">
      <w:pPr>
        <w:shd w:val="clear" w:color="auto" w:fill="FFFFFF"/>
        <w:spacing w:after="0" w:line="290" w:lineRule="atLeast"/>
        <w:ind w:firstLine="547"/>
        <w:jc w:val="both"/>
        <w:rPr>
          <w:rFonts w:ascii="Times New Roman" w:eastAsia="Times New Roman" w:hAnsi="Times New Roman" w:cs="Times New Roman"/>
          <w:i/>
          <w:sz w:val="28"/>
          <w:szCs w:val="24"/>
          <w:lang w:eastAsia="de-DE"/>
        </w:rPr>
      </w:pPr>
      <w:bookmarkStart w:id="13" w:name="dst100593"/>
      <w:bookmarkEnd w:id="13"/>
      <w:r w:rsidRPr="002D43D7">
        <w:rPr>
          <w:rFonts w:ascii="Times New Roman" w:eastAsia="Times New Roman" w:hAnsi="Times New Roman" w:cs="Times New Roman"/>
          <w:i/>
          <w:sz w:val="28"/>
          <w:szCs w:val="24"/>
          <w:lang w:eastAsia="de-DE"/>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D43D7" w:rsidRPr="002D43D7" w:rsidRDefault="002D43D7" w:rsidP="002D43D7">
      <w:pPr>
        <w:shd w:val="clear" w:color="auto" w:fill="FFFFFF"/>
        <w:spacing w:after="0" w:line="290" w:lineRule="atLeast"/>
        <w:ind w:firstLine="547"/>
        <w:jc w:val="both"/>
        <w:rPr>
          <w:rFonts w:ascii="Times New Roman" w:eastAsia="Times New Roman" w:hAnsi="Times New Roman" w:cs="Times New Roman"/>
          <w:i/>
          <w:sz w:val="28"/>
          <w:szCs w:val="24"/>
          <w:lang w:eastAsia="de-DE"/>
        </w:rPr>
      </w:pPr>
      <w:bookmarkStart w:id="14" w:name="dst94"/>
      <w:bookmarkEnd w:id="14"/>
      <w:r w:rsidRPr="002D43D7">
        <w:rPr>
          <w:rFonts w:ascii="Times New Roman" w:eastAsia="Times New Roman" w:hAnsi="Times New Roman" w:cs="Times New Roman"/>
          <w:i/>
          <w:sz w:val="28"/>
          <w:szCs w:val="24"/>
          <w:lang w:eastAsia="de-DE"/>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D43D7" w:rsidRPr="002D43D7" w:rsidRDefault="002D43D7" w:rsidP="002D43D7">
      <w:pPr>
        <w:shd w:val="clear" w:color="auto" w:fill="FFFFFF"/>
        <w:spacing w:after="0" w:line="290" w:lineRule="atLeast"/>
        <w:ind w:firstLine="547"/>
        <w:jc w:val="both"/>
        <w:rPr>
          <w:rFonts w:ascii="Times New Roman" w:eastAsia="Times New Roman" w:hAnsi="Times New Roman" w:cs="Times New Roman"/>
          <w:i/>
          <w:sz w:val="28"/>
          <w:szCs w:val="24"/>
          <w:lang w:eastAsia="de-DE"/>
        </w:rPr>
      </w:pPr>
      <w:bookmarkStart w:id="15" w:name="dst95"/>
      <w:bookmarkEnd w:id="15"/>
      <w:r w:rsidRPr="002D43D7">
        <w:rPr>
          <w:rFonts w:ascii="Times New Roman" w:eastAsia="Times New Roman" w:hAnsi="Times New Roman" w:cs="Times New Roman"/>
          <w:i/>
          <w:sz w:val="28"/>
          <w:szCs w:val="24"/>
          <w:lang w:eastAsia="de-DE"/>
        </w:rPr>
        <w:t>6) размещение специализированных хранилищ пестицидов и агрохимикатов, применение пестицидов и агрохимикатов;</w:t>
      </w:r>
    </w:p>
    <w:p w:rsidR="002D43D7" w:rsidRPr="002D43D7" w:rsidRDefault="002D43D7" w:rsidP="00D60909">
      <w:pPr>
        <w:shd w:val="clear" w:color="auto" w:fill="FFFFFF"/>
        <w:spacing w:after="0" w:line="290" w:lineRule="atLeast"/>
        <w:ind w:firstLine="547"/>
        <w:jc w:val="both"/>
        <w:rPr>
          <w:rFonts w:ascii="Times New Roman" w:eastAsia="Times New Roman" w:hAnsi="Times New Roman" w:cs="Times New Roman"/>
          <w:i/>
          <w:sz w:val="28"/>
          <w:szCs w:val="24"/>
          <w:lang w:eastAsia="de-DE"/>
        </w:rPr>
      </w:pPr>
      <w:bookmarkStart w:id="16" w:name="dst96"/>
      <w:bookmarkEnd w:id="16"/>
      <w:r w:rsidRPr="002D43D7">
        <w:rPr>
          <w:rFonts w:ascii="Times New Roman" w:eastAsia="Times New Roman" w:hAnsi="Times New Roman" w:cs="Times New Roman"/>
          <w:i/>
          <w:sz w:val="28"/>
          <w:szCs w:val="24"/>
          <w:lang w:eastAsia="de-DE"/>
        </w:rPr>
        <w:t>7) сброс сточн</w:t>
      </w:r>
      <w:r w:rsidR="00D60909">
        <w:rPr>
          <w:rFonts w:ascii="Times New Roman" w:eastAsia="Times New Roman" w:hAnsi="Times New Roman" w:cs="Times New Roman"/>
          <w:i/>
          <w:sz w:val="28"/>
          <w:szCs w:val="24"/>
          <w:lang w:eastAsia="de-DE"/>
        </w:rPr>
        <w:t>ых, в том числе дренажных, вод;</w:t>
      </w:r>
    </w:p>
    <w:p w:rsidR="002D43D7" w:rsidRPr="00D60909" w:rsidRDefault="002D43D7" w:rsidP="002D43D7">
      <w:pPr>
        <w:shd w:val="clear" w:color="auto" w:fill="FFFFFF"/>
        <w:spacing w:after="0" w:line="290" w:lineRule="atLeast"/>
        <w:ind w:firstLine="547"/>
        <w:jc w:val="both"/>
        <w:rPr>
          <w:rFonts w:ascii="Times New Roman" w:eastAsia="Times New Roman" w:hAnsi="Times New Roman" w:cs="Times New Roman"/>
          <w:i/>
          <w:sz w:val="28"/>
          <w:szCs w:val="24"/>
          <w:lang w:eastAsia="de-DE"/>
        </w:rPr>
      </w:pPr>
      <w:bookmarkStart w:id="17" w:name="dst97"/>
      <w:bookmarkEnd w:id="17"/>
      <w:r w:rsidRPr="002D43D7">
        <w:rPr>
          <w:rFonts w:ascii="Times New Roman" w:eastAsia="Times New Roman" w:hAnsi="Times New Roman" w:cs="Times New Roman"/>
          <w:i/>
          <w:sz w:val="28"/>
          <w:szCs w:val="24"/>
          <w:lang w:eastAsia="de-DE"/>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2D43D7">
        <w:rPr>
          <w:rFonts w:ascii="Times New Roman" w:eastAsia="Times New Roman" w:hAnsi="Times New Roman" w:cs="Times New Roman"/>
          <w:i/>
          <w:sz w:val="28"/>
          <w:szCs w:val="24"/>
          <w:lang w:val="de-DE" w:eastAsia="de-DE"/>
        </w:rPr>
        <w:t> </w:t>
      </w:r>
      <w:hyperlink r:id="rId26" w:anchor="dst35" w:history="1">
        <w:r w:rsidRPr="002D43D7">
          <w:rPr>
            <w:rFonts w:ascii="Times New Roman" w:eastAsia="Times New Roman" w:hAnsi="Times New Roman" w:cs="Times New Roman"/>
            <w:i/>
            <w:sz w:val="28"/>
            <w:szCs w:val="24"/>
            <w:u w:val="single"/>
            <w:lang w:eastAsia="de-DE"/>
          </w:rPr>
          <w:t>статьей 19.1</w:t>
        </w:r>
      </w:hyperlink>
      <w:r w:rsidRPr="002D43D7">
        <w:rPr>
          <w:rFonts w:ascii="Times New Roman" w:eastAsia="Times New Roman" w:hAnsi="Times New Roman" w:cs="Times New Roman"/>
          <w:i/>
          <w:sz w:val="28"/>
          <w:szCs w:val="24"/>
          <w:lang w:val="de-DE" w:eastAsia="de-DE"/>
        </w:rPr>
        <w:t> </w:t>
      </w:r>
      <w:r w:rsidRPr="002D43D7">
        <w:rPr>
          <w:rFonts w:ascii="Times New Roman" w:eastAsia="Times New Roman" w:hAnsi="Times New Roman" w:cs="Times New Roman"/>
          <w:i/>
          <w:sz w:val="28"/>
          <w:szCs w:val="24"/>
          <w:lang w:eastAsia="de-DE"/>
        </w:rPr>
        <w:t xml:space="preserve">Закона Российской Федерации от 21 февраля 1992 года </w:t>
      </w:r>
      <w:r w:rsidRPr="002D43D7">
        <w:rPr>
          <w:rFonts w:ascii="Times New Roman" w:eastAsia="Times New Roman" w:hAnsi="Times New Roman" w:cs="Times New Roman"/>
          <w:i/>
          <w:sz w:val="28"/>
          <w:szCs w:val="24"/>
          <w:lang w:val="de-DE" w:eastAsia="de-DE"/>
        </w:rPr>
        <w:t>N</w:t>
      </w:r>
      <w:r w:rsidRPr="002D43D7">
        <w:rPr>
          <w:rFonts w:ascii="Times New Roman" w:eastAsia="Times New Roman" w:hAnsi="Times New Roman" w:cs="Times New Roman"/>
          <w:i/>
          <w:sz w:val="28"/>
          <w:szCs w:val="24"/>
          <w:lang w:eastAsia="de-DE"/>
        </w:rPr>
        <w:t xml:space="preserve"> 2395-1 "О недрах").</w:t>
      </w:r>
      <w:r w:rsidR="00D60909" w:rsidRPr="00D60909">
        <w:rPr>
          <w:rFonts w:ascii="Times New Roman" w:eastAsia="Times New Roman" w:hAnsi="Times New Roman" w:cs="Times New Roman"/>
          <w:i/>
          <w:sz w:val="28"/>
          <w:szCs w:val="24"/>
          <w:lang w:eastAsia="de-DE"/>
        </w:rPr>
        <w:t>&lt;…&gt;</w:t>
      </w:r>
    </w:p>
    <w:p w:rsidR="00D60909" w:rsidRDefault="00D60909" w:rsidP="000956A3">
      <w:pPr>
        <w:pStyle w:val="a3"/>
        <w:shd w:val="clear" w:color="auto" w:fill="FFFFFF"/>
        <w:spacing w:before="0" w:beforeAutospacing="0" w:after="0" w:afterAutospacing="0" w:line="276" w:lineRule="auto"/>
        <w:jc w:val="both"/>
        <w:rPr>
          <w:i/>
          <w:sz w:val="28"/>
          <w:szCs w:val="28"/>
          <w:shd w:val="clear" w:color="auto" w:fill="FFFFFF"/>
          <w:lang w:val="ru-RU"/>
        </w:rPr>
      </w:pPr>
      <w:bookmarkStart w:id="18" w:name="dst98"/>
      <w:bookmarkStart w:id="19" w:name="dst100595"/>
      <w:bookmarkEnd w:id="18"/>
      <w:bookmarkEnd w:id="19"/>
      <w:r w:rsidRPr="00D60909">
        <w:rPr>
          <w:i/>
          <w:sz w:val="28"/>
          <w:szCs w:val="28"/>
          <w:shd w:val="clear" w:color="auto" w:fill="FFFFFF"/>
          <w:lang w:val="ru-RU"/>
        </w:rPr>
        <w:t xml:space="preserve">17. В границах прибрежных защитных полос наряду с установленными частью 15 настоящей статьи ограничениями запрещаются: </w:t>
      </w:r>
    </w:p>
    <w:p w:rsidR="00D60909" w:rsidRDefault="00D60909" w:rsidP="000956A3">
      <w:pPr>
        <w:pStyle w:val="a3"/>
        <w:shd w:val="clear" w:color="auto" w:fill="FFFFFF"/>
        <w:spacing w:before="0" w:beforeAutospacing="0" w:after="0" w:afterAutospacing="0" w:line="276" w:lineRule="auto"/>
        <w:jc w:val="both"/>
        <w:rPr>
          <w:i/>
          <w:sz w:val="28"/>
          <w:szCs w:val="28"/>
          <w:shd w:val="clear" w:color="auto" w:fill="FFFFFF"/>
          <w:lang w:val="ru-RU"/>
        </w:rPr>
      </w:pPr>
      <w:r w:rsidRPr="00D60909">
        <w:rPr>
          <w:i/>
          <w:sz w:val="28"/>
          <w:szCs w:val="28"/>
          <w:shd w:val="clear" w:color="auto" w:fill="FFFFFF"/>
          <w:lang w:val="ru-RU"/>
        </w:rPr>
        <w:t xml:space="preserve">1) распашка земель; </w:t>
      </w:r>
    </w:p>
    <w:p w:rsidR="00D60909" w:rsidRDefault="00D60909" w:rsidP="000956A3">
      <w:pPr>
        <w:pStyle w:val="a3"/>
        <w:shd w:val="clear" w:color="auto" w:fill="FFFFFF"/>
        <w:spacing w:before="0" w:beforeAutospacing="0" w:after="0" w:afterAutospacing="0" w:line="276" w:lineRule="auto"/>
        <w:jc w:val="both"/>
        <w:rPr>
          <w:i/>
          <w:sz w:val="28"/>
          <w:szCs w:val="28"/>
          <w:shd w:val="clear" w:color="auto" w:fill="FFFFFF"/>
          <w:lang w:val="ru-RU"/>
        </w:rPr>
      </w:pPr>
      <w:r w:rsidRPr="00D60909">
        <w:rPr>
          <w:i/>
          <w:sz w:val="28"/>
          <w:szCs w:val="28"/>
          <w:shd w:val="clear" w:color="auto" w:fill="FFFFFF"/>
          <w:lang w:val="ru-RU"/>
        </w:rPr>
        <w:t xml:space="preserve">2) размещение отвалов размываемых грунтов; </w:t>
      </w:r>
    </w:p>
    <w:p w:rsidR="00D60909" w:rsidRDefault="00D60909" w:rsidP="000956A3">
      <w:pPr>
        <w:pStyle w:val="a3"/>
        <w:shd w:val="clear" w:color="auto" w:fill="FFFFFF"/>
        <w:spacing w:before="0" w:beforeAutospacing="0" w:after="0" w:afterAutospacing="0" w:line="276" w:lineRule="auto"/>
        <w:jc w:val="both"/>
        <w:rPr>
          <w:i/>
          <w:sz w:val="28"/>
          <w:szCs w:val="28"/>
          <w:shd w:val="clear" w:color="auto" w:fill="FFFFFF"/>
          <w:lang w:val="ru-RU"/>
        </w:rPr>
      </w:pPr>
      <w:r w:rsidRPr="00D60909">
        <w:rPr>
          <w:i/>
          <w:sz w:val="28"/>
          <w:szCs w:val="28"/>
          <w:shd w:val="clear" w:color="auto" w:fill="FFFFFF"/>
          <w:lang w:val="ru-RU"/>
        </w:rPr>
        <w:t xml:space="preserve">3) выпас сельскохозяйственных животных и организация для них летних лагерей, ванн. </w:t>
      </w:r>
    </w:p>
    <w:p w:rsidR="00ED38AD" w:rsidRPr="00ED38AD" w:rsidRDefault="00D60909" w:rsidP="00ED38AD">
      <w:pPr>
        <w:pStyle w:val="a3"/>
        <w:shd w:val="clear" w:color="auto" w:fill="FFFFFF"/>
        <w:spacing w:before="0" w:beforeAutospacing="0" w:after="0" w:afterAutospacing="0" w:line="276" w:lineRule="auto"/>
        <w:jc w:val="both"/>
        <w:rPr>
          <w:b/>
          <w:i/>
          <w:sz w:val="28"/>
          <w:szCs w:val="28"/>
          <w:lang w:val="ru-RU"/>
        </w:rPr>
      </w:pPr>
      <w:r w:rsidRPr="00D60909">
        <w:rPr>
          <w:i/>
          <w:sz w:val="28"/>
          <w:szCs w:val="28"/>
          <w:shd w:val="clear" w:color="auto" w:fill="FFFFFF"/>
          <w:lang w:val="ru-RU"/>
        </w:rPr>
        <w:t>18.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r w:rsidRPr="00D60909">
        <w:rPr>
          <w:rFonts w:ascii="Tahoma" w:hAnsi="Tahoma" w:cs="Tahoma"/>
          <w:color w:val="222222"/>
          <w:sz w:val="21"/>
          <w:szCs w:val="21"/>
          <w:lang w:val="ru-RU"/>
        </w:rPr>
        <w:br/>
      </w:r>
      <w:r w:rsidR="00ED38AD" w:rsidRPr="00ED38AD">
        <w:rPr>
          <w:color w:val="222222"/>
          <w:sz w:val="28"/>
          <w:szCs w:val="28"/>
          <w:lang w:val="ru-RU"/>
        </w:rPr>
        <w:t xml:space="preserve">Таким </w:t>
      </w:r>
      <w:r w:rsidRPr="00ED38AD">
        <w:rPr>
          <w:color w:val="222222"/>
          <w:sz w:val="28"/>
          <w:szCs w:val="28"/>
          <w:lang w:val="ru-RU"/>
        </w:rPr>
        <w:t xml:space="preserve">образом, </w:t>
      </w:r>
      <w:r w:rsidRPr="00ED38AD">
        <w:rPr>
          <w:color w:val="222222"/>
          <w:sz w:val="28"/>
          <w:szCs w:val="28"/>
          <w:lang w:val="ru-RU"/>
        </w:rPr>
        <w:br/>
      </w:r>
      <w:r w:rsidR="00ED38AD" w:rsidRPr="00ED38AD">
        <w:rPr>
          <w:sz w:val="28"/>
          <w:szCs w:val="28"/>
          <w:lang w:val="ru-RU"/>
        </w:rPr>
        <w:t>ширина водоохраной зоны и прибрежной защитной полосы р. Волга составляет 200 метров.</w:t>
      </w:r>
    </w:p>
    <w:p w:rsidR="00D663BC" w:rsidRPr="00D663BC" w:rsidRDefault="00D663BC" w:rsidP="00D663BC">
      <w:pPr>
        <w:rPr>
          <w:rFonts w:ascii="Times New Roman" w:hAnsi="Times New Roman" w:cs="Times New Roman"/>
          <w:sz w:val="28"/>
          <w:szCs w:val="28"/>
        </w:rPr>
      </w:pPr>
    </w:p>
    <w:p w:rsidR="00631734" w:rsidRPr="00631734" w:rsidRDefault="00631734" w:rsidP="001B7395">
      <w:pPr>
        <w:jc w:val="center"/>
        <w:rPr>
          <w:rFonts w:ascii="Times New Roman" w:hAnsi="Times New Roman" w:cs="Times New Roman"/>
          <w:b/>
          <w:sz w:val="28"/>
          <w:szCs w:val="28"/>
        </w:rPr>
      </w:pPr>
      <w:r w:rsidRPr="00631734">
        <w:rPr>
          <w:rFonts w:ascii="Times New Roman" w:hAnsi="Times New Roman" w:cs="Times New Roman"/>
          <w:b/>
          <w:sz w:val="28"/>
          <w:szCs w:val="28"/>
        </w:rPr>
        <w:t>Практическая часть</w:t>
      </w:r>
    </w:p>
    <w:p w:rsidR="00631734" w:rsidRPr="007B38C5" w:rsidRDefault="00631734" w:rsidP="00631734">
      <w:pPr>
        <w:jc w:val="center"/>
        <w:rPr>
          <w:rFonts w:ascii="Times New Roman" w:hAnsi="Times New Roman" w:cs="Times New Roman"/>
          <w:b/>
          <w:sz w:val="28"/>
          <w:szCs w:val="28"/>
        </w:rPr>
      </w:pPr>
      <w:r w:rsidRPr="007B38C5">
        <w:rPr>
          <w:rFonts w:ascii="Times New Roman" w:hAnsi="Times New Roman" w:cs="Times New Roman"/>
          <w:b/>
          <w:sz w:val="28"/>
          <w:szCs w:val="28"/>
        </w:rPr>
        <w:t>Нарушения законодательства по водоохранным зонам и прибрежным защитным полосам и влияние этих нарушений на экологию водоёмов Волги</w:t>
      </w:r>
    </w:p>
    <w:p w:rsidR="00631734" w:rsidRDefault="009B71B9" w:rsidP="009B71B9">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    </w:t>
      </w:r>
      <w:r w:rsidR="00631734">
        <w:rPr>
          <w:rFonts w:ascii="Times New Roman" w:hAnsi="Times New Roman" w:cs="Times New Roman"/>
          <w:sz w:val="28"/>
          <w:szCs w:val="28"/>
        </w:rPr>
        <w:t xml:space="preserve">В ходе работы над проектом мы обратились за помощью </w:t>
      </w:r>
      <w:r w:rsidR="00631734" w:rsidRPr="00F47367">
        <w:rPr>
          <w:rFonts w:ascii="Times New Roman" w:hAnsi="Times New Roman" w:cs="Times New Roman"/>
          <w:sz w:val="28"/>
          <w:szCs w:val="28"/>
        </w:rPr>
        <w:t>Управление эксплуатации Угличского водохранилища</w:t>
      </w:r>
      <w:r w:rsidR="00631734">
        <w:rPr>
          <w:rFonts w:ascii="Times New Roman" w:hAnsi="Times New Roman" w:cs="Times New Roman"/>
          <w:sz w:val="28"/>
          <w:szCs w:val="28"/>
        </w:rPr>
        <w:t xml:space="preserve"> к начальнику</w:t>
      </w:r>
      <w:r w:rsidR="00631734" w:rsidRPr="00F47367">
        <w:rPr>
          <w:rFonts w:ascii="Times New Roman" w:hAnsi="Times New Roman" w:cs="Times New Roman"/>
          <w:sz w:val="28"/>
          <w:szCs w:val="28"/>
        </w:rPr>
        <w:t xml:space="preserve"> отдела регулирования водоохранительной </w:t>
      </w:r>
      <w:r w:rsidR="00631734">
        <w:rPr>
          <w:rFonts w:ascii="Times New Roman" w:hAnsi="Times New Roman" w:cs="Times New Roman"/>
          <w:sz w:val="28"/>
          <w:szCs w:val="28"/>
        </w:rPr>
        <w:t>деятельности Крутенко Светлане Александровне</w:t>
      </w:r>
      <w:r w:rsidR="00631734" w:rsidRPr="00F47367">
        <w:rPr>
          <w:rFonts w:ascii="Times New Roman" w:hAnsi="Times New Roman" w:cs="Times New Roman"/>
          <w:sz w:val="28"/>
          <w:szCs w:val="28"/>
        </w:rPr>
        <w:t>.</w:t>
      </w:r>
    </w:p>
    <w:p w:rsidR="00631734" w:rsidRDefault="009B71B9" w:rsidP="009B71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1734">
        <w:rPr>
          <w:rFonts w:ascii="Times New Roman" w:hAnsi="Times New Roman" w:cs="Times New Roman"/>
          <w:sz w:val="28"/>
          <w:szCs w:val="28"/>
        </w:rPr>
        <w:t>Узнав о цели нашего визита, Светлана Александровна с удовольствием нам ответила на вопросы и предоставила необходимую информацию.</w:t>
      </w:r>
    </w:p>
    <w:p w:rsidR="00631734" w:rsidRPr="00F47367" w:rsidRDefault="009B71B9" w:rsidP="009B71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31734">
        <w:rPr>
          <w:rFonts w:ascii="Times New Roman" w:hAnsi="Times New Roman" w:cs="Times New Roman"/>
          <w:sz w:val="28"/>
          <w:szCs w:val="28"/>
        </w:rPr>
        <w:t xml:space="preserve">Так же нам были представлены фотографии встречающихся нарушений Водного кодекса в Угличском МР. </w:t>
      </w:r>
    </w:p>
    <w:p w:rsidR="00631734" w:rsidRPr="00F47367" w:rsidRDefault="009B71B9" w:rsidP="009B71B9">
      <w:pPr>
        <w:spacing w:after="0" w:line="240" w:lineRule="auto"/>
        <w:jc w:val="both"/>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t xml:space="preserve">     </w:t>
      </w:r>
      <w:r w:rsidRPr="00631734">
        <w:rPr>
          <w:rFonts w:ascii="Times New Roman" w:eastAsia="Times New Roman" w:hAnsi="Times New Roman" w:cs="Times New Roman"/>
          <w:sz w:val="28"/>
          <w:szCs w:val="24"/>
          <w:lang w:eastAsia="x-none"/>
        </w:rPr>
        <w:t>Светлана</w:t>
      </w:r>
      <w:r w:rsidR="00631734" w:rsidRPr="00631734">
        <w:rPr>
          <w:rFonts w:ascii="Times New Roman" w:eastAsia="Times New Roman" w:hAnsi="Times New Roman" w:cs="Times New Roman"/>
          <w:sz w:val="28"/>
          <w:szCs w:val="24"/>
          <w:lang w:eastAsia="x-none"/>
        </w:rPr>
        <w:t xml:space="preserve"> Александровна рассказала о том, что </w:t>
      </w:r>
      <w:r w:rsidR="00631734" w:rsidRPr="00631734">
        <w:rPr>
          <w:rFonts w:ascii="Times New Roman" w:eastAsia="Times New Roman" w:hAnsi="Times New Roman" w:cs="Times New Roman"/>
          <w:sz w:val="28"/>
          <w:szCs w:val="24"/>
          <w:lang w:val="x-none" w:eastAsia="x-none"/>
        </w:rPr>
        <w:t>совместно с органами Росприроднадзора, Росрыболовства, отдела водных ресурсов по Ярославской области представителями администраций районных центров, пров</w:t>
      </w:r>
      <w:r w:rsidR="00631734" w:rsidRPr="00631734">
        <w:rPr>
          <w:rFonts w:ascii="Times New Roman" w:eastAsia="Times New Roman" w:hAnsi="Times New Roman" w:cs="Times New Roman"/>
          <w:sz w:val="28"/>
          <w:szCs w:val="24"/>
          <w:lang w:eastAsia="x-none"/>
        </w:rPr>
        <w:t>о</w:t>
      </w:r>
      <w:r w:rsidR="00631734" w:rsidRPr="00631734">
        <w:rPr>
          <w:rFonts w:ascii="Times New Roman" w:eastAsia="Times New Roman" w:hAnsi="Times New Roman" w:cs="Times New Roman"/>
          <w:sz w:val="28"/>
          <w:szCs w:val="24"/>
          <w:lang w:val="x-none" w:eastAsia="x-none"/>
        </w:rPr>
        <w:t>дятся обследования:</w:t>
      </w:r>
    </w:p>
    <w:p w:rsidR="00631734" w:rsidRPr="00F47367" w:rsidRDefault="00631734" w:rsidP="001B7395">
      <w:pPr>
        <w:numPr>
          <w:ilvl w:val="0"/>
          <w:numId w:val="2"/>
        </w:numPr>
        <w:tabs>
          <w:tab w:val="num" w:pos="1429"/>
        </w:tabs>
        <w:spacing w:after="0" w:line="240" w:lineRule="auto"/>
        <w:ind w:left="927" w:hanging="76"/>
        <w:jc w:val="both"/>
        <w:rPr>
          <w:rFonts w:ascii="Times New Roman" w:eastAsia="Times New Roman" w:hAnsi="Times New Roman" w:cs="Times New Roman"/>
          <w:sz w:val="28"/>
          <w:szCs w:val="24"/>
          <w:lang w:val="x-none" w:eastAsia="x-none"/>
        </w:rPr>
      </w:pPr>
      <w:r w:rsidRPr="00F47367">
        <w:rPr>
          <w:rFonts w:ascii="Times New Roman" w:eastAsia="Times New Roman" w:hAnsi="Times New Roman" w:cs="Times New Roman"/>
          <w:sz w:val="28"/>
          <w:szCs w:val="24"/>
          <w:lang w:val="x-none" w:eastAsia="x-none"/>
        </w:rPr>
        <w:lastRenderedPageBreak/>
        <w:t xml:space="preserve">Городских очистных сооружений и канализационно-насосных станций (г. Углич, г. Калязин, г. </w:t>
      </w:r>
      <w:proofErr w:type="spellStart"/>
      <w:r w:rsidRPr="00F47367">
        <w:rPr>
          <w:rFonts w:ascii="Times New Roman" w:eastAsia="Times New Roman" w:hAnsi="Times New Roman" w:cs="Times New Roman"/>
          <w:sz w:val="28"/>
          <w:szCs w:val="24"/>
          <w:lang w:val="x-none" w:eastAsia="x-none"/>
        </w:rPr>
        <w:t>Кимры</w:t>
      </w:r>
      <w:proofErr w:type="spellEnd"/>
      <w:r w:rsidRPr="00F47367">
        <w:rPr>
          <w:rFonts w:ascii="Times New Roman" w:eastAsia="Times New Roman" w:hAnsi="Times New Roman" w:cs="Times New Roman"/>
          <w:sz w:val="28"/>
          <w:szCs w:val="24"/>
          <w:lang w:val="x-none" w:eastAsia="x-none"/>
        </w:rPr>
        <w:t>).</w:t>
      </w:r>
    </w:p>
    <w:p w:rsidR="00631734" w:rsidRPr="00F47367" w:rsidRDefault="00631734" w:rsidP="001B7395">
      <w:pPr>
        <w:numPr>
          <w:ilvl w:val="0"/>
          <w:numId w:val="2"/>
        </w:numPr>
        <w:tabs>
          <w:tab w:val="num" w:pos="1429"/>
        </w:tabs>
        <w:spacing w:after="0" w:line="240" w:lineRule="auto"/>
        <w:ind w:left="927" w:hanging="76"/>
        <w:jc w:val="both"/>
        <w:rPr>
          <w:rFonts w:ascii="Times New Roman" w:eastAsia="Times New Roman" w:hAnsi="Times New Roman" w:cs="Times New Roman"/>
          <w:sz w:val="28"/>
          <w:szCs w:val="24"/>
          <w:lang w:val="x-none" w:eastAsia="x-none"/>
        </w:rPr>
      </w:pPr>
      <w:r w:rsidRPr="00F47367">
        <w:rPr>
          <w:rFonts w:ascii="Times New Roman" w:eastAsia="Times New Roman" w:hAnsi="Times New Roman" w:cs="Times New Roman"/>
          <w:sz w:val="28"/>
          <w:szCs w:val="24"/>
          <w:lang w:val="x-none" w:eastAsia="x-none"/>
        </w:rPr>
        <w:t>Портов городов Углича и Кимры по соблюдению природоохранного законодательства.</w:t>
      </w:r>
    </w:p>
    <w:p w:rsidR="00631734" w:rsidRPr="00F47367" w:rsidRDefault="00631734" w:rsidP="001B7395">
      <w:pPr>
        <w:numPr>
          <w:ilvl w:val="0"/>
          <w:numId w:val="2"/>
        </w:numPr>
        <w:tabs>
          <w:tab w:val="num" w:pos="1429"/>
        </w:tabs>
        <w:spacing w:after="0" w:line="240" w:lineRule="auto"/>
        <w:ind w:left="927" w:hanging="76"/>
        <w:jc w:val="both"/>
        <w:rPr>
          <w:rFonts w:ascii="Times New Roman" w:eastAsia="Times New Roman" w:hAnsi="Times New Roman" w:cs="Times New Roman"/>
          <w:sz w:val="28"/>
          <w:szCs w:val="24"/>
          <w:lang w:val="x-none" w:eastAsia="x-none"/>
        </w:rPr>
      </w:pPr>
      <w:r w:rsidRPr="00F47367">
        <w:rPr>
          <w:rFonts w:ascii="Times New Roman" w:eastAsia="Times New Roman" w:hAnsi="Times New Roman" w:cs="Times New Roman"/>
          <w:sz w:val="28"/>
          <w:szCs w:val="24"/>
          <w:lang w:val="x-none" w:eastAsia="x-none"/>
        </w:rPr>
        <w:t>Акватории и береговой полосы водохранилища, на выявление нелегитимного водопользования, в том числе производства строительных работ без оформления решений о предоставлении водного объекта в пользование.</w:t>
      </w:r>
    </w:p>
    <w:p w:rsidR="00631734" w:rsidRDefault="00631734" w:rsidP="00631734">
      <w:pPr>
        <w:rPr>
          <w:rFonts w:ascii="Times New Roman" w:hAnsi="Times New Roman" w:cs="Times New Roman"/>
          <w:sz w:val="28"/>
          <w:szCs w:val="28"/>
          <w:lang w:val="x-none"/>
        </w:rPr>
      </w:pPr>
    </w:p>
    <w:p w:rsidR="00631734" w:rsidRPr="00F47367" w:rsidRDefault="00631734" w:rsidP="00631734">
      <w:pPr>
        <w:rPr>
          <w:rFonts w:ascii="Times New Roman" w:hAnsi="Times New Roman" w:cs="Times New Roman"/>
          <w:sz w:val="28"/>
          <w:szCs w:val="28"/>
          <w:lang w:val="x-none"/>
        </w:rPr>
      </w:pPr>
      <w:r w:rsidRPr="00F47367">
        <w:rPr>
          <w:rFonts w:ascii="Times New Roman" w:hAnsi="Times New Roman" w:cs="Times New Roman"/>
          <w:sz w:val="28"/>
          <w:szCs w:val="28"/>
          <w:lang w:val="x-none"/>
        </w:rPr>
        <w:t xml:space="preserve">В период с 17 по 30 марта 2016 года обследовано 17 объектов </w:t>
      </w:r>
    </w:p>
    <w:p w:rsidR="00631734" w:rsidRPr="008B5822" w:rsidRDefault="00631734" w:rsidP="00631734">
      <w:pPr>
        <w:rPr>
          <w:rFonts w:ascii="Times New Roman" w:hAnsi="Times New Roman" w:cs="Times New Roman"/>
          <w:b/>
          <w:sz w:val="28"/>
          <w:szCs w:val="28"/>
        </w:rPr>
      </w:pPr>
      <w:r w:rsidRPr="008B5822">
        <w:rPr>
          <w:rFonts w:ascii="Times New Roman" w:hAnsi="Times New Roman" w:cs="Times New Roman"/>
          <w:b/>
          <w:sz w:val="28"/>
          <w:szCs w:val="28"/>
          <w:lang w:val="x-none"/>
        </w:rPr>
        <w:t>Наиболее часто встречающимся нарушением является</w:t>
      </w:r>
      <w:r w:rsidRPr="008B5822">
        <w:rPr>
          <w:rFonts w:ascii="Times New Roman" w:hAnsi="Times New Roman" w:cs="Times New Roman"/>
          <w:b/>
          <w:sz w:val="28"/>
          <w:szCs w:val="28"/>
        </w:rPr>
        <w:t>:</w:t>
      </w:r>
    </w:p>
    <w:p w:rsidR="00631734" w:rsidRDefault="00631734" w:rsidP="009B71B9">
      <w:pPr>
        <w:spacing w:after="0"/>
        <w:rPr>
          <w:rFonts w:ascii="Times New Roman" w:hAnsi="Times New Roman" w:cs="Times New Roman"/>
          <w:sz w:val="28"/>
          <w:szCs w:val="28"/>
          <w:lang w:val="x-none"/>
        </w:rPr>
      </w:pPr>
      <w:r w:rsidRPr="00F47367">
        <w:rPr>
          <w:rFonts w:ascii="Times New Roman" w:hAnsi="Times New Roman" w:cs="Times New Roman"/>
          <w:sz w:val="28"/>
          <w:szCs w:val="28"/>
          <w:lang w:val="x-none"/>
        </w:rPr>
        <w:t xml:space="preserve"> </w:t>
      </w:r>
      <w:r w:rsidR="009B71B9">
        <w:rPr>
          <w:rFonts w:ascii="Times New Roman" w:hAnsi="Times New Roman" w:cs="Times New Roman"/>
          <w:sz w:val="28"/>
          <w:szCs w:val="28"/>
        </w:rPr>
        <w:t xml:space="preserve">- </w:t>
      </w:r>
      <w:r w:rsidRPr="00F47367">
        <w:rPr>
          <w:rFonts w:ascii="Times New Roman" w:hAnsi="Times New Roman" w:cs="Times New Roman"/>
          <w:sz w:val="28"/>
          <w:szCs w:val="28"/>
          <w:lang w:val="x-none"/>
        </w:rPr>
        <w:t xml:space="preserve">производство работ, связанных с изменение дна и берегов </w:t>
      </w:r>
      <w:r w:rsidR="009B71B9">
        <w:rPr>
          <w:rFonts w:ascii="Times New Roman" w:hAnsi="Times New Roman" w:cs="Times New Roman"/>
          <w:sz w:val="28"/>
          <w:szCs w:val="28"/>
          <w:lang w:val="x-none"/>
        </w:rPr>
        <w:t>водного объекта (дноуглубление);</w:t>
      </w:r>
      <w:r w:rsidRPr="00F47367">
        <w:rPr>
          <w:rFonts w:ascii="Times New Roman" w:hAnsi="Times New Roman" w:cs="Times New Roman"/>
          <w:sz w:val="28"/>
          <w:szCs w:val="28"/>
          <w:lang w:val="x-none"/>
        </w:rPr>
        <w:t xml:space="preserve"> </w:t>
      </w:r>
    </w:p>
    <w:p w:rsidR="00631734" w:rsidRDefault="009B71B9" w:rsidP="009B71B9">
      <w:pPr>
        <w:spacing w:after="0"/>
        <w:rPr>
          <w:rFonts w:ascii="Times New Roman" w:hAnsi="Times New Roman" w:cs="Times New Roman"/>
          <w:sz w:val="28"/>
          <w:szCs w:val="28"/>
          <w:lang w:val="x-none"/>
        </w:rPr>
      </w:pPr>
      <w:r>
        <w:rPr>
          <w:rFonts w:ascii="Times New Roman" w:hAnsi="Times New Roman" w:cs="Times New Roman"/>
          <w:sz w:val="28"/>
          <w:szCs w:val="28"/>
        </w:rPr>
        <w:t xml:space="preserve">- </w:t>
      </w:r>
      <w:r>
        <w:rPr>
          <w:rFonts w:ascii="Times New Roman" w:hAnsi="Times New Roman" w:cs="Times New Roman"/>
          <w:sz w:val="28"/>
          <w:szCs w:val="28"/>
          <w:lang w:val="x-none"/>
        </w:rPr>
        <w:t>сброс неочищенных сточных вод;</w:t>
      </w:r>
      <w:r w:rsidR="00631734" w:rsidRPr="00F47367">
        <w:rPr>
          <w:rFonts w:ascii="Times New Roman" w:hAnsi="Times New Roman" w:cs="Times New Roman"/>
          <w:sz w:val="28"/>
          <w:szCs w:val="28"/>
          <w:lang w:val="x-none"/>
        </w:rPr>
        <w:t xml:space="preserve"> </w:t>
      </w:r>
    </w:p>
    <w:p w:rsidR="00631734" w:rsidRDefault="009B71B9" w:rsidP="009B71B9">
      <w:pPr>
        <w:spacing w:after="0"/>
        <w:rPr>
          <w:rFonts w:ascii="Times New Roman" w:hAnsi="Times New Roman" w:cs="Times New Roman"/>
          <w:sz w:val="28"/>
          <w:szCs w:val="28"/>
          <w:lang w:val="x-none"/>
        </w:rPr>
      </w:pPr>
      <w:r>
        <w:rPr>
          <w:rFonts w:ascii="Times New Roman" w:hAnsi="Times New Roman" w:cs="Times New Roman"/>
          <w:sz w:val="28"/>
          <w:szCs w:val="28"/>
        </w:rPr>
        <w:t xml:space="preserve">- </w:t>
      </w:r>
      <w:r w:rsidR="00631734" w:rsidRPr="00F47367">
        <w:rPr>
          <w:rFonts w:ascii="Times New Roman" w:hAnsi="Times New Roman" w:cs="Times New Roman"/>
          <w:sz w:val="28"/>
          <w:szCs w:val="28"/>
          <w:lang w:val="x-none"/>
        </w:rPr>
        <w:t xml:space="preserve">строительство причалов и сооружений без наличия решений о предоставлении водного объекта в пользование и занятие земель общего пользования (бечевника) владельцами примыкающих земельных участков. </w:t>
      </w:r>
    </w:p>
    <w:p w:rsidR="00631734" w:rsidRDefault="009B71B9" w:rsidP="009B71B9">
      <w:pPr>
        <w:jc w:val="both"/>
        <w:rPr>
          <w:rFonts w:ascii="Times New Roman" w:hAnsi="Times New Roman" w:cs="Times New Roman"/>
          <w:sz w:val="28"/>
          <w:szCs w:val="28"/>
          <w:lang w:val="x-none"/>
        </w:rPr>
      </w:pPr>
      <w:r>
        <w:rPr>
          <w:rFonts w:ascii="Times New Roman" w:hAnsi="Times New Roman" w:cs="Times New Roman"/>
          <w:sz w:val="28"/>
          <w:szCs w:val="28"/>
        </w:rPr>
        <w:t xml:space="preserve">    </w:t>
      </w:r>
      <w:r w:rsidR="00631734" w:rsidRPr="00F47367">
        <w:rPr>
          <w:rFonts w:ascii="Times New Roman" w:hAnsi="Times New Roman" w:cs="Times New Roman"/>
          <w:sz w:val="28"/>
          <w:szCs w:val="28"/>
          <w:lang w:val="x-none"/>
        </w:rPr>
        <w:t xml:space="preserve">Всего в ходе обследований выявлено 7 фактов нарушения водного законодательства. По всем фактам выявленных нарушений информация была направлена в отделы водных ресурсов по Ярославской и Тверской областям, органы Росприроднадзора, Росрыболовства.  </w:t>
      </w:r>
    </w:p>
    <w:p w:rsidR="00631734" w:rsidRPr="00F47367" w:rsidRDefault="009B71B9" w:rsidP="009B71B9">
      <w:pPr>
        <w:spacing w:after="0"/>
        <w:jc w:val="both"/>
        <w:rPr>
          <w:rFonts w:ascii="Times New Roman" w:hAnsi="Times New Roman" w:cs="Times New Roman"/>
          <w:sz w:val="28"/>
          <w:szCs w:val="28"/>
          <w:lang w:val="x-none"/>
        </w:rPr>
      </w:pPr>
      <w:r>
        <w:rPr>
          <w:rFonts w:ascii="Times New Roman" w:hAnsi="Times New Roman" w:cs="Times New Roman"/>
          <w:sz w:val="28"/>
          <w:szCs w:val="28"/>
        </w:rPr>
        <w:t xml:space="preserve">   </w:t>
      </w:r>
      <w:r w:rsidR="00631734" w:rsidRPr="00F47367">
        <w:rPr>
          <w:rFonts w:ascii="Times New Roman" w:hAnsi="Times New Roman" w:cs="Times New Roman"/>
          <w:sz w:val="28"/>
          <w:szCs w:val="28"/>
          <w:lang w:val="x-none"/>
        </w:rPr>
        <w:t xml:space="preserve">В результате принятых мер Управлением Росприроднадзора по Тверской области: </w:t>
      </w:r>
    </w:p>
    <w:p w:rsidR="00631734" w:rsidRPr="00F47367" w:rsidRDefault="00631734" w:rsidP="009B71B9">
      <w:pPr>
        <w:spacing w:after="0"/>
        <w:jc w:val="both"/>
        <w:rPr>
          <w:rFonts w:ascii="Times New Roman" w:hAnsi="Times New Roman" w:cs="Times New Roman"/>
          <w:sz w:val="28"/>
          <w:szCs w:val="28"/>
          <w:lang w:val="x-none"/>
        </w:rPr>
      </w:pPr>
      <w:r w:rsidRPr="00F47367">
        <w:rPr>
          <w:rFonts w:ascii="Times New Roman" w:hAnsi="Times New Roman" w:cs="Times New Roman"/>
          <w:sz w:val="28"/>
          <w:szCs w:val="28"/>
          <w:lang w:val="x-none"/>
        </w:rPr>
        <w:t xml:space="preserve"> - проведена внеплановая выездная проверка, согласованная с Волжской межрегиональной природоохранной прокуратурой. В ходе проверки выявлены нарушения требований ч. 1, 2 ст.39 ФЗ РФ №7 ФЗ, ст. 9, 11 Водного кодекса РФ, ст. 55,56 Водного кодекса РФ;</w:t>
      </w:r>
    </w:p>
    <w:p w:rsidR="00631734" w:rsidRPr="00F47367" w:rsidRDefault="00631734" w:rsidP="009B71B9">
      <w:pPr>
        <w:jc w:val="both"/>
        <w:rPr>
          <w:rFonts w:ascii="Times New Roman" w:hAnsi="Times New Roman" w:cs="Times New Roman"/>
          <w:sz w:val="28"/>
          <w:szCs w:val="28"/>
          <w:lang w:val="x-none"/>
        </w:rPr>
      </w:pPr>
      <w:r w:rsidRPr="00F47367">
        <w:rPr>
          <w:rFonts w:ascii="Times New Roman" w:hAnsi="Times New Roman" w:cs="Times New Roman"/>
          <w:sz w:val="28"/>
          <w:szCs w:val="28"/>
          <w:lang w:val="x-none"/>
        </w:rPr>
        <w:t>- возбуждено дело об административном правонарушении и проведении административного расследования в отношении неустановленного круга лиц по ч. 2 ст. 8.12 КоАП РФ – нарушение режима использования земельных участков и лесов в водоохранных зонах;</w:t>
      </w:r>
    </w:p>
    <w:p w:rsidR="00631734" w:rsidRPr="00F47367" w:rsidRDefault="00631734" w:rsidP="009B71B9">
      <w:pPr>
        <w:spacing w:after="0"/>
        <w:rPr>
          <w:rFonts w:ascii="Times New Roman" w:hAnsi="Times New Roman" w:cs="Times New Roman"/>
          <w:sz w:val="28"/>
          <w:szCs w:val="28"/>
          <w:lang w:val="x-none"/>
        </w:rPr>
      </w:pPr>
      <w:r w:rsidRPr="00F47367">
        <w:rPr>
          <w:rFonts w:ascii="Times New Roman" w:hAnsi="Times New Roman" w:cs="Times New Roman"/>
          <w:sz w:val="28"/>
          <w:szCs w:val="28"/>
          <w:lang w:val="x-none"/>
        </w:rPr>
        <w:t xml:space="preserve">- на основании п. 14 ч. 1 ст. 15 ФЗ от 06.10.2003 № 131-ФЗ направлена информация Главе администрации Калязинского района для рассмотрения и принятия мер. </w:t>
      </w:r>
    </w:p>
    <w:p w:rsidR="00631734" w:rsidRDefault="009B71B9" w:rsidP="009B71B9">
      <w:pPr>
        <w:spacing w:after="0"/>
        <w:jc w:val="both"/>
        <w:rPr>
          <w:rFonts w:ascii="Times New Roman" w:hAnsi="Times New Roman" w:cs="Times New Roman"/>
          <w:sz w:val="28"/>
          <w:szCs w:val="28"/>
          <w:lang w:val="x-none"/>
        </w:rPr>
      </w:pPr>
      <w:r>
        <w:rPr>
          <w:rFonts w:ascii="Times New Roman" w:hAnsi="Times New Roman" w:cs="Times New Roman"/>
          <w:sz w:val="28"/>
          <w:szCs w:val="28"/>
        </w:rPr>
        <w:t xml:space="preserve">    </w:t>
      </w:r>
      <w:r w:rsidR="00631734" w:rsidRPr="00F47367">
        <w:rPr>
          <w:rFonts w:ascii="Times New Roman" w:hAnsi="Times New Roman" w:cs="Times New Roman"/>
          <w:sz w:val="28"/>
          <w:szCs w:val="28"/>
          <w:lang w:val="x-none"/>
        </w:rPr>
        <w:t xml:space="preserve">Федеральным агентством по рыболовству Верхневолжского территориального управления Ярославского межрегионального отдела </w:t>
      </w:r>
      <w:r w:rsidR="00631734" w:rsidRPr="00F47367">
        <w:rPr>
          <w:rFonts w:ascii="Times New Roman" w:hAnsi="Times New Roman" w:cs="Times New Roman"/>
          <w:sz w:val="28"/>
          <w:szCs w:val="28"/>
          <w:lang w:val="x-none"/>
        </w:rPr>
        <w:lastRenderedPageBreak/>
        <w:t>наложен административный штраф по ч.1 ст. 8.42. Отделом государственного контроля, надзора и охраны ВБР по Тверской области проведено контрольно-надзорное мероприятие, с целью отбора проб воды для анализа. Составлен протокол об административном правонарушении по ст. 8.33 КоАП РФ «Нарушение правил охраны среды обитания или путей миграции объектов животного мира и водных биологических ресурсов».</w:t>
      </w:r>
    </w:p>
    <w:p w:rsidR="00631734" w:rsidRDefault="00631734" w:rsidP="00631734">
      <w:pPr>
        <w:spacing w:after="0" w:line="240" w:lineRule="auto"/>
        <w:jc w:val="center"/>
        <w:rPr>
          <w:rFonts w:ascii="Times New Roman" w:eastAsia="Times New Roman" w:hAnsi="Times New Roman" w:cs="Times New Roman"/>
          <w:b/>
          <w:sz w:val="28"/>
          <w:szCs w:val="28"/>
          <w:lang w:val="x-none" w:eastAsia="ru-RU"/>
        </w:rPr>
      </w:pPr>
    </w:p>
    <w:p w:rsidR="00631734" w:rsidRDefault="00631734" w:rsidP="0063173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момент предпаводковых обследований объектов, расположенных в водоохранной зоне Угличского водохранилища в 2016 году выявлены следующие нарушения:</w:t>
      </w:r>
    </w:p>
    <w:p w:rsidR="00631734" w:rsidRDefault="00631734" w:rsidP="00631734">
      <w:pPr>
        <w:spacing w:after="0" w:line="240" w:lineRule="auto"/>
        <w:rPr>
          <w:rFonts w:ascii="Times New Roman" w:hAnsi="Times New Roman" w:cs="Times New Roman"/>
          <w:b/>
          <w:sz w:val="28"/>
        </w:rPr>
      </w:pPr>
    </w:p>
    <w:p w:rsidR="00631734" w:rsidRDefault="00631734" w:rsidP="00631734">
      <w:pPr>
        <w:spacing w:after="0" w:line="240" w:lineRule="auto"/>
        <w:rPr>
          <w:rFonts w:ascii="Times New Roman" w:hAnsi="Times New Roman" w:cs="Times New Roman"/>
          <w:b/>
          <w:sz w:val="28"/>
        </w:rPr>
      </w:pPr>
      <w:r>
        <w:rPr>
          <w:rFonts w:ascii="Times New Roman" w:hAnsi="Times New Roman" w:cs="Times New Roman"/>
          <w:b/>
          <w:sz w:val="28"/>
        </w:rPr>
        <w:t>1.</w:t>
      </w:r>
    </w:p>
    <w:p w:rsidR="00631734" w:rsidRPr="00661454" w:rsidRDefault="00631734" w:rsidP="00631734">
      <w:pPr>
        <w:spacing w:after="0" w:line="240" w:lineRule="auto"/>
        <w:rPr>
          <w:rFonts w:ascii="Times New Roman" w:eastAsia="Times New Roman" w:hAnsi="Times New Roman" w:cs="Times New Roman"/>
          <w:b/>
          <w:sz w:val="36"/>
          <w:szCs w:val="28"/>
          <w:lang w:eastAsia="ru-RU"/>
        </w:rPr>
      </w:pPr>
      <w:r>
        <w:rPr>
          <w:rFonts w:ascii="Times New Roman" w:hAnsi="Times New Roman" w:cs="Times New Roman"/>
          <w:b/>
          <w:sz w:val="28"/>
        </w:rPr>
        <w:t>М</w:t>
      </w:r>
      <w:r w:rsidRPr="00661454">
        <w:rPr>
          <w:rFonts w:ascii="Times New Roman" w:hAnsi="Times New Roman" w:cs="Times New Roman"/>
          <w:b/>
          <w:sz w:val="28"/>
        </w:rPr>
        <w:t>естоположение</w:t>
      </w:r>
      <w:r>
        <w:rPr>
          <w:rFonts w:ascii="Times New Roman" w:hAnsi="Times New Roman" w:cs="Times New Roman"/>
          <w:b/>
          <w:sz w:val="28"/>
        </w:rPr>
        <w:t xml:space="preserve"> обследования, </w:t>
      </w:r>
      <w:r w:rsidRPr="00661454">
        <w:rPr>
          <w:rFonts w:ascii="Times New Roman" w:hAnsi="Times New Roman" w:cs="Times New Roman"/>
          <w:b/>
          <w:sz w:val="28"/>
        </w:rPr>
        <w:t>выявленные нарушения</w:t>
      </w:r>
      <w:r w:rsidRPr="00661454">
        <w:rPr>
          <w:rFonts w:ascii="Times New Roman" w:eastAsia="Times New Roman" w:hAnsi="Times New Roman" w:cs="Times New Roman"/>
          <w:b/>
          <w:sz w:val="36"/>
          <w:szCs w:val="28"/>
          <w:lang w:eastAsia="ru-RU"/>
        </w:rPr>
        <w:t xml:space="preserve"> </w:t>
      </w:r>
    </w:p>
    <w:p w:rsidR="00631734" w:rsidRPr="00661454" w:rsidRDefault="00631734" w:rsidP="00631734">
      <w:pPr>
        <w:spacing w:after="0"/>
        <w:rPr>
          <w:rFonts w:ascii="Times New Roman" w:hAnsi="Times New Roman"/>
          <w:sz w:val="28"/>
          <w:szCs w:val="28"/>
          <w:lang w:val="x-none"/>
        </w:rPr>
      </w:pPr>
      <w:r w:rsidRPr="00661454">
        <w:rPr>
          <w:rFonts w:ascii="Times New Roman" w:hAnsi="Times New Roman"/>
          <w:sz w:val="28"/>
          <w:szCs w:val="28"/>
          <w:lang w:val="x-none"/>
        </w:rPr>
        <w:t>Правый берег р. Волга, район д. Нефтино, Угличского района Ярославской области</w:t>
      </w:r>
      <w:r w:rsidRPr="00661454">
        <w:rPr>
          <w:rFonts w:ascii="Times New Roman" w:hAnsi="Times New Roman"/>
          <w:sz w:val="28"/>
          <w:szCs w:val="28"/>
        </w:rPr>
        <w:t>.</w:t>
      </w:r>
    </w:p>
    <w:p w:rsidR="00631734" w:rsidRDefault="00631734" w:rsidP="00631734">
      <w:pPr>
        <w:spacing w:after="0"/>
        <w:rPr>
          <w:rFonts w:ascii="Times New Roman" w:hAnsi="Times New Roman" w:cs="Times New Roman"/>
          <w:sz w:val="28"/>
          <w:szCs w:val="28"/>
          <w:lang w:val="x-none"/>
        </w:rPr>
      </w:pPr>
      <w:r w:rsidRPr="001D1A32">
        <w:rPr>
          <w:rFonts w:ascii="Times New Roman" w:hAnsi="Times New Roman" w:cs="Times New Roman"/>
          <w:sz w:val="28"/>
          <w:szCs w:val="28"/>
          <w:lang w:val="x-none"/>
        </w:rPr>
        <w:t>На береговой полосе общего пользования обнаружены спиленные деревья лиственных пород в объеме около 10-15 м3 и древесный х</w:t>
      </w:r>
      <w:r>
        <w:rPr>
          <w:rFonts w:ascii="Times New Roman" w:hAnsi="Times New Roman" w:cs="Times New Roman"/>
          <w:sz w:val="28"/>
          <w:szCs w:val="28"/>
          <w:lang w:val="x-none"/>
        </w:rPr>
        <w:t>лам в створе земельного участка.</w:t>
      </w:r>
    </w:p>
    <w:p w:rsidR="00631734" w:rsidRDefault="00631734" w:rsidP="00631734">
      <w:pPr>
        <w:spacing w:after="0"/>
        <w:rPr>
          <w:b/>
        </w:rPr>
      </w:pPr>
    </w:p>
    <w:p w:rsidR="00631734" w:rsidRPr="00661454" w:rsidRDefault="00631734" w:rsidP="00631734">
      <w:pPr>
        <w:spacing w:after="0"/>
        <w:rPr>
          <w:rFonts w:ascii="Times New Roman" w:hAnsi="Times New Roman" w:cs="Times New Roman"/>
          <w:b/>
          <w:sz w:val="28"/>
        </w:rPr>
      </w:pPr>
      <w:r w:rsidRPr="00661454">
        <w:rPr>
          <w:rFonts w:ascii="Times New Roman" w:hAnsi="Times New Roman" w:cs="Times New Roman"/>
          <w:b/>
          <w:sz w:val="28"/>
        </w:rPr>
        <w:t>Приняты меры</w:t>
      </w:r>
    </w:p>
    <w:p w:rsidR="00631734" w:rsidRPr="00661454" w:rsidRDefault="00631734" w:rsidP="00631734">
      <w:pPr>
        <w:tabs>
          <w:tab w:val="left" w:pos="284"/>
        </w:tabs>
        <w:jc w:val="both"/>
        <w:rPr>
          <w:rFonts w:ascii="Times New Roman" w:hAnsi="Times New Roman"/>
          <w:sz w:val="28"/>
        </w:rPr>
      </w:pPr>
      <w:r w:rsidRPr="00661454">
        <w:rPr>
          <w:rFonts w:ascii="Times New Roman" w:hAnsi="Times New Roman"/>
          <w:sz w:val="28"/>
        </w:rPr>
        <w:t>По результатам обследования осмотрщиками учреждения составлен акт обследования.</w:t>
      </w:r>
      <w:r>
        <w:rPr>
          <w:rFonts w:ascii="Times New Roman" w:hAnsi="Times New Roman"/>
          <w:sz w:val="28"/>
        </w:rPr>
        <w:t xml:space="preserve"> </w:t>
      </w:r>
      <w:r w:rsidRPr="00295284">
        <w:rPr>
          <w:rFonts w:ascii="Times New Roman" w:hAnsi="Times New Roman" w:cs="Times New Roman"/>
          <w:sz w:val="28"/>
        </w:rPr>
        <w:t>Информацию по выявленному нарушению, для сведения и принятия мер, направлена директору ГКУ ЯО «Угличское лесничество» Иванову С.А.</w:t>
      </w:r>
    </w:p>
    <w:p w:rsidR="00631734" w:rsidRPr="00661454" w:rsidRDefault="00631734" w:rsidP="00631734">
      <w:pPr>
        <w:spacing w:after="0"/>
        <w:jc w:val="both"/>
        <w:rPr>
          <w:rFonts w:ascii="Times New Roman" w:hAnsi="Times New Roman" w:cs="Times New Roman"/>
          <w:sz w:val="36"/>
          <w:szCs w:val="28"/>
        </w:rPr>
      </w:pPr>
      <w:r w:rsidRPr="00661454">
        <w:rPr>
          <w:rFonts w:ascii="Times New Roman" w:hAnsi="Times New Roman" w:cs="Times New Roman"/>
          <w:b/>
          <w:sz w:val="28"/>
        </w:rPr>
        <w:t>Результаты (штрафы, предписания надзорных органов)</w:t>
      </w:r>
    </w:p>
    <w:p w:rsidR="00631734" w:rsidRPr="00480417" w:rsidRDefault="00631734" w:rsidP="00631734">
      <w:pPr>
        <w:jc w:val="both"/>
        <w:rPr>
          <w:rFonts w:ascii="Times New Roman" w:hAnsi="Times New Roman" w:cs="Times New Roman"/>
          <w:sz w:val="28"/>
          <w:szCs w:val="28"/>
        </w:rPr>
      </w:pPr>
      <w:r w:rsidRPr="00480417">
        <w:rPr>
          <w:rFonts w:ascii="Times New Roman" w:hAnsi="Times New Roman" w:cs="Times New Roman"/>
          <w:sz w:val="28"/>
          <w:szCs w:val="28"/>
        </w:rPr>
        <w:t>Земельный участок не принадлежит государственному лесному фонду. Письмо от ГКУ ЯО Угличское лесничество от 29.02.2016 № 36.  При повторном выезде на место нарушения были устранены.</w:t>
      </w:r>
    </w:p>
    <w:p w:rsidR="00631734" w:rsidRDefault="00631734" w:rsidP="00631734">
      <w:pPr>
        <w:spacing w:after="0" w:line="240" w:lineRule="auto"/>
        <w:jc w:val="both"/>
        <w:rPr>
          <w:rFonts w:ascii="Times New Roman" w:hAnsi="Times New Roman" w:cs="Times New Roman"/>
          <w:b/>
          <w:sz w:val="28"/>
          <w:szCs w:val="28"/>
        </w:rPr>
      </w:pPr>
      <w:r w:rsidRPr="00661454">
        <w:rPr>
          <w:rFonts w:ascii="Times New Roman" w:hAnsi="Times New Roman" w:cs="Times New Roman"/>
          <w:b/>
          <w:sz w:val="28"/>
          <w:szCs w:val="28"/>
        </w:rPr>
        <w:t xml:space="preserve">2. </w:t>
      </w:r>
    </w:p>
    <w:p w:rsidR="00631734" w:rsidRPr="00661454" w:rsidRDefault="00631734" w:rsidP="00631734">
      <w:pPr>
        <w:spacing w:after="0" w:line="240" w:lineRule="auto"/>
        <w:jc w:val="both"/>
        <w:rPr>
          <w:rFonts w:ascii="Times New Roman" w:hAnsi="Times New Roman" w:cs="Times New Roman"/>
          <w:b/>
          <w:sz w:val="28"/>
        </w:rPr>
      </w:pPr>
      <w:r w:rsidRPr="00661454">
        <w:rPr>
          <w:rFonts w:ascii="Times New Roman" w:hAnsi="Times New Roman" w:cs="Times New Roman"/>
          <w:b/>
          <w:sz w:val="28"/>
        </w:rPr>
        <w:t>Местоположение обследования, выявленные нарушения</w:t>
      </w:r>
      <w:r w:rsidRPr="00661454">
        <w:rPr>
          <w:rFonts w:ascii="Times New Roman" w:eastAsia="Times New Roman" w:hAnsi="Times New Roman" w:cs="Times New Roman"/>
          <w:b/>
          <w:sz w:val="36"/>
          <w:szCs w:val="28"/>
          <w:lang w:eastAsia="ru-RU"/>
        </w:rPr>
        <w:t xml:space="preserve"> </w:t>
      </w:r>
    </w:p>
    <w:p w:rsidR="00631734" w:rsidRPr="00661454" w:rsidRDefault="00631734" w:rsidP="00631734">
      <w:pPr>
        <w:spacing w:after="0"/>
        <w:jc w:val="both"/>
        <w:rPr>
          <w:rFonts w:ascii="Times New Roman" w:hAnsi="Times New Roman"/>
          <w:sz w:val="28"/>
          <w:szCs w:val="28"/>
        </w:rPr>
      </w:pPr>
      <w:r w:rsidRPr="00661454">
        <w:rPr>
          <w:rFonts w:ascii="Times New Roman" w:hAnsi="Times New Roman"/>
          <w:sz w:val="28"/>
          <w:szCs w:val="28"/>
        </w:rPr>
        <w:t>Очистные сооружения</w:t>
      </w:r>
      <w:r w:rsidRPr="00661454">
        <w:rPr>
          <w:rFonts w:ascii="Times New Roman" w:eastAsia="Calibri" w:hAnsi="Times New Roman" w:cs="Times New Roman"/>
          <w:sz w:val="28"/>
          <w:szCs w:val="28"/>
        </w:rPr>
        <w:t xml:space="preserve"> пос. Белый Городок и пос. Приволжский МУП «Ким ТЭК» Администрации Кимрского района</w:t>
      </w:r>
      <w:r w:rsidRPr="00661454">
        <w:rPr>
          <w:rFonts w:ascii="Times New Roman" w:hAnsi="Times New Roman"/>
          <w:sz w:val="28"/>
          <w:szCs w:val="28"/>
        </w:rPr>
        <w:t xml:space="preserve"> (предприятие, расположенное в водоохраной зоне Угличского водохранилища).</w:t>
      </w:r>
    </w:p>
    <w:p w:rsidR="00631734" w:rsidRPr="001D1A32" w:rsidRDefault="00631734" w:rsidP="00631734">
      <w:pPr>
        <w:spacing w:after="0"/>
        <w:jc w:val="both"/>
        <w:rPr>
          <w:rFonts w:ascii="Times New Roman" w:hAnsi="Times New Roman"/>
          <w:sz w:val="28"/>
          <w:szCs w:val="28"/>
        </w:rPr>
      </w:pPr>
      <w:r w:rsidRPr="001D1A32">
        <w:rPr>
          <w:rFonts w:ascii="Times New Roman" w:hAnsi="Times New Roman"/>
          <w:sz w:val="28"/>
          <w:szCs w:val="28"/>
        </w:rPr>
        <w:t>На момент осмотра на территории очистных сооружений пос. Приволжский происходит розлив сточных вод, стоит резкий запах канализации.</w:t>
      </w:r>
    </w:p>
    <w:p w:rsidR="00631734" w:rsidRDefault="00631734" w:rsidP="00631734">
      <w:pPr>
        <w:jc w:val="both"/>
        <w:rPr>
          <w:rFonts w:ascii="Times New Roman" w:hAnsi="Times New Roman" w:cs="Times New Roman"/>
          <w:sz w:val="28"/>
          <w:szCs w:val="28"/>
        </w:rPr>
      </w:pPr>
      <w:r w:rsidRPr="001D1A32">
        <w:rPr>
          <w:rFonts w:ascii="Times New Roman" w:hAnsi="Times New Roman" w:cs="Times New Roman"/>
          <w:sz w:val="28"/>
          <w:szCs w:val="28"/>
        </w:rPr>
        <w:t>Очистка происходит не надлежащим образом. Сточные воды протекают по открытой канаве и впадают в р. Хотча.</w:t>
      </w:r>
    </w:p>
    <w:p w:rsidR="00631734" w:rsidRPr="00661454" w:rsidRDefault="00631734" w:rsidP="00631734">
      <w:pPr>
        <w:spacing w:after="0"/>
        <w:jc w:val="both"/>
        <w:rPr>
          <w:rFonts w:ascii="Times New Roman" w:hAnsi="Times New Roman" w:cs="Times New Roman"/>
          <w:b/>
          <w:sz w:val="28"/>
        </w:rPr>
      </w:pPr>
      <w:r w:rsidRPr="00661454">
        <w:rPr>
          <w:rFonts w:ascii="Times New Roman" w:hAnsi="Times New Roman" w:cs="Times New Roman"/>
          <w:b/>
          <w:sz w:val="28"/>
        </w:rPr>
        <w:lastRenderedPageBreak/>
        <w:t>Приняты меры</w:t>
      </w:r>
    </w:p>
    <w:p w:rsidR="00631734" w:rsidRDefault="00631734" w:rsidP="00631734">
      <w:pPr>
        <w:tabs>
          <w:tab w:val="left" w:pos="990"/>
        </w:tabs>
        <w:spacing w:after="0"/>
        <w:jc w:val="both"/>
        <w:rPr>
          <w:rFonts w:ascii="Times New Roman" w:hAnsi="Times New Roman"/>
          <w:sz w:val="28"/>
        </w:rPr>
      </w:pPr>
      <w:r w:rsidRPr="00661454">
        <w:rPr>
          <w:rFonts w:ascii="Times New Roman" w:hAnsi="Times New Roman"/>
          <w:sz w:val="28"/>
        </w:rPr>
        <w:t>По результатам обследования Учреждением совместно с сотрудником Управления Росприроднадзора по Тверской области составлен акт обследования.</w:t>
      </w:r>
    </w:p>
    <w:p w:rsidR="00631734" w:rsidRPr="00480417" w:rsidRDefault="00631734" w:rsidP="00631734">
      <w:pPr>
        <w:tabs>
          <w:tab w:val="left" w:pos="990"/>
        </w:tabs>
        <w:spacing w:after="0"/>
        <w:jc w:val="both"/>
        <w:rPr>
          <w:rFonts w:ascii="Times New Roman" w:hAnsi="Times New Roman"/>
          <w:sz w:val="28"/>
        </w:rPr>
      </w:pPr>
      <w:r w:rsidRPr="00480417">
        <w:rPr>
          <w:rFonts w:ascii="Times New Roman" w:hAnsi="Times New Roman"/>
          <w:sz w:val="28"/>
        </w:rPr>
        <w:t>Информацию по выявленному нарушению Водного Кодекса Российской Федерации для сведения и принятия мер направлена Управлению Росприроднадзора по Тверской области</w:t>
      </w:r>
    </w:p>
    <w:p w:rsidR="00631734" w:rsidRDefault="00631734" w:rsidP="00631734">
      <w:pPr>
        <w:spacing w:after="0"/>
        <w:jc w:val="both"/>
        <w:rPr>
          <w:rFonts w:ascii="Times New Roman" w:hAnsi="Times New Roman" w:cs="Times New Roman"/>
          <w:b/>
          <w:sz w:val="28"/>
        </w:rPr>
      </w:pPr>
    </w:p>
    <w:p w:rsidR="00631734" w:rsidRPr="00661454" w:rsidRDefault="00631734" w:rsidP="00631734">
      <w:pPr>
        <w:spacing w:after="0"/>
        <w:jc w:val="both"/>
        <w:rPr>
          <w:rFonts w:ascii="Times New Roman" w:hAnsi="Times New Roman" w:cs="Times New Roman"/>
          <w:sz w:val="36"/>
          <w:szCs w:val="28"/>
        </w:rPr>
      </w:pPr>
      <w:r w:rsidRPr="00661454">
        <w:rPr>
          <w:rFonts w:ascii="Times New Roman" w:hAnsi="Times New Roman" w:cs="Times New Roman"/>
          <w:b/>
          <w:sz w:val="28"/>
        </w:rPr>
        <w:t>Результаты (штрафы, предписания надзорных органов)</w:t>
      </w:r>
    </w:p>
    <w:p w:rsidR="00631734" w:rsidRDefault="00631734" w:rsidP="00631734">
      <w:pPr>
        <w:rPr>
          <w:rFonts w:ascii="Times New Roman" w:hAnsi="Times New Roman" w:cs="Times New Roman"/>
          <w:sz w:val="28"/>
          <w:szCs w:val="28"/>
        </w:rPr>
      </w:pPr>
      <w:r w:rsidRPr="00480417">
        <w:rPr>
          <w:rFonts w:ascii="Times New Roman" w:hAnsi="Times New Roman" w:cs="Times New Roman"/>
          <w:sz w:val="28"/>
          <w:szCs w:val="28"/>
        </w:rPr>
        <w:t>На основании решения Волжской Межрегиональной природоохранной прокуратуры управлением Росприроднадзора по Тверской области будет проведена внеплановая выездная проверка в отношении МУП «Ким ТЭК». Срок проведения проверки с 23.05.2016 по 20.06.2016 г.</w:t>
      </w:r>
    </w:p>
    <w:p w:rsidR="00631734" w:rsidRDefault="00631734" w:rsidP="0063173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661454">
        <w:rPr>
          <w:rFonts w:ascii="Times New Roman" w:hAnsi="Times New Roman" w:cs="Times New Roman"/>
          <w:b/>
          <w:sz w:val="28"/>
          <w:szCs w:val="28"/>
        </w:rPr>
        <w:t xml:space="preserve">. </w:t>
      </w:r>
    </w:p>
    <w:p w:rsidR="00631734" w:rsidRPr="00661454" w:rsidRDefault="00631734" w:rsidP="00631734">
      <w:pPr>
        <w:spacing w:after="0" w:line="240" w:lineRule="auto"/>
        <w:jc w:val="both"/>
        <w:rPr>
          <w:rFonts w:ascii="Times New Roman" w:hAnsi="Times New Roman" w:cs="Times New Roman"/>
          <w:b/>
          <w:sz w:val="28"/>
        </w:rPr>
      </w:pPr>
      <w:r w:rsidRPr="00661454">
        <w:rPr>
          <w:rFonts w:ascii="Times New Roman" w:hAnsi="Times New Roman" w:cs="Times New Roman"/>
          <w:b/>
          <w:sz w:val="28"/>
        </w:rPr>
        <w:t>Местоположение обследования, выявленные нарушения</w:t>
      </w:r>
      <w:r w:rsidRPr="00661454">
        <w:rPr>
          <w:rFonts w:ascii="Times New Roman" w:eastAsia="Times New Roman" w:hAnsi="Times New Roman" w:cs="Times New Roman"/>
          <w:b/>
          <w:sz w:val="36"/>
          <w:szCs w:val="28"/>
          <w:lang w:eastAsia="ru-RU"/>
        </w:rPr>
        <w:t xml:space="preserve"> </w:t>
      </w:r>
    </w:p>
    <w:p w:rsidR="00631734" w:rsidRPr="00661454" w:rsidRDefault="00631734" w:rsidP="00631734">
      <w:pPr>
        <w:spacing w:after="0"/>
        <w:jc w:val="both"/>
        <w:rPr>
          <w:rFonts w:ascii="Times New Roman" w:hAnsi="Times New Roman"/>
          <w:sz w:val="28"/>
          <w:szCs w:val="28"/>
        </w:rPr>
      </w:pPr>
      <w:r w:rsidRPr="00661454">
        <w:rPr>
          <w:rFonts w:ascii="Times New Roman" w:hAnsi="Times New Roman"/>
          <w:sz w:val="28"/>
          <w:szCs w:val="28"/>
        </w:rPr>
        <w:t>Правый берег р. Волга, микрорайон Цветочный г. Углича и с. Камышево Угличского района Ярославской области.</w:t>
      </w:r>
    </w:p>
    <w:p w:rsidR="00631734" w:rsidRDefault="00631734" w:rsidP="00631734">
      <w:pPr>
        <w:spacing w:after="0"/>
        <w:jc w:val="both"/>
        <w:rPr>
          <w:rFonts w:ascii="Times New Roman" w:hAnsi="Times New Roman" w:cs="Times New Roman"/>
          <w:sz w:val="28"/>
          <w:szCs w:val="28"/>
        </w:rPr>
      </w:pPr>
      <w:r w:rsidRPr="001D1A32">
        <w:rPr>
          <w:rFonts w:ascii="Times New Roman" w:hAnsi="Times New Roman" w:cs="Times New Roman"/>
          <w:sz w:val="28"/>
          <w:szCs w:val="28"/>
        </w:rPr>
        <w:t>В районе Камышевского ручья в береговой полосе и акватории Угличского водохранилища находятся деревянные и металлические гаражи в количестве 21 шт.</w:t>
      </w:r>
    </w:p>
    <w:p w:rsidR="00631734" w:rsidRPr="00661454" w:rsidRDefault="00631734" w:rsidP="00631734">
      <w:pPr>
        <w:spacing w:after="0"/>
        <w:jc w:val="both"/>
        <w:rPr>
          <w:rFonts w:ascii="Times New Roman" w:hAnsi="Times New Roman" w:cs="Times New Roman"/>
          <w:b/>
          <w:sz w:val="28"/>
        </w:rPr>
      </w:pPr>
      <w:r w:rsidRPr="00661454">
        <w:rPr>
          <w:rFonts w:ascii="Times New Roman" w:hAnsi="Times New Roman" w:cs="Times New Roman"/>
          <w:b/>
          <w:sz w:val="28"/>
        </w:rPr>
        <w:t>Приняты меры</w:t>
      </w:r>
    </w:p>
    <w:p w:rsidR="00631734" w:rsidRPr="00661454" w:rsidRDefault="00631734" w:rsidP="00631734">
      <w:pPr>
        <w:tabs>
          <w:tab w:val="left" w:pos="990"/>
        </w:tabs>
        <w:spacing w:after="0"/>
        <w:jc w:val="both"/>
        <w:rPr>
          <w:rFonts w:ascii="Times New Roman" w:hAnsi="Times New Roman"/>
          <w:sz w:val="28"/>
        </w:rPr>
      </w:pPr>
      <w:r w:rsidRPr="00661454">
        <w:rPr>
          <w:rFonts w:ascii="Times New Roman" w:hAnsi="Times New Roman"/>
          <w:sz w:val="28"/>
        </w:rPr>
        <w:t>По результатам обследования Учреждением совместно с сотрудниками Управления Росприроднадзора по Ярославской области, отдела Водных ресурсов по Ярославской области, Федерального агентства по рыболовству Верхневолжского территориального управления Яросла</w:t>
      </w:r>
      <w:r>
        <w:rPr>
          <w:rFonts w:ascii="Times New Roman" w:hAnsi="Times New Roman"/>
          <w:sz w:val="28"/>
        </w:rPr>
        <w:t>вского межрегионального отдела</w:t>
      </w:r>
      <w:r w:rsidRPr="00661454">
        <w:rPr>
          <w:rFonts w:ascii="Times New Roman" w:hAnsi="Times New Roman"/>
          <w:sz w:val="28"/>
        </w:rPr>
        <w:t>, Управления по развитию агропромышленного комплекса Администрации Угличского муниципального района составлен акт обследования.</w:t>
      </w:r>
    </w:p>
    <w:p w:rsidR="00631734" w:rsidRPr="00480417" w:rsidRDefault="00631734" w:rsidP="00631734">
      <w:pPr>
        <w:tabs>
          <w:tab w:val="left" w:pos="990"/>
        </w:tabs>
        <w:spacing w:after="0"/>
        <w:jc w:val="both"/>
        <w:rPr>
          <w:rFonts w:ascii="Times New Roman" w:hAnsi="Times New Roman"/>
          <w:sz w:val="28"/>
        </w:rPr>
      </w:pPr>
      <w:r w:rsidRPr="00480417">
        <w:rPr>
          <w:rFonts w:ascii="Times New Roman" w:hAnsi="Times New Roman"/>
          <w:sz w:val="28"/>
        </w:rPr>
        <w:t>Информацию по выявленному нарушению Водного Кодекса Российской Федерации для сведения и принятия мер направлена Адмистрации Угличского муниципального района.</w:t>
      </w:r>
    </w:p>
    <w:p w:rsidR="00631734" w:rsidRDefault="00631734" w:rsidP="00631734">
      <w:pPr>
        <w:spacing w:after="0"/>
        <w:rPr>
          <w:rFonts w:ascii="Times New Roman" w:hAnsi="Times New Roman" w:cs="Times New Roman"/>
          <w:sz w:val="28"/>
          <w:szCs w:val="28"/>
        </w:rPr>
      </w:pPr>
    </w:p>
    <w:p w:rsidR="00631734" w:rsidRDefault="00631734" w:rsidP="00631734">
      <w:pPr>
        <w:spacing w:after="0"/>
        <w:rPr>
          <w:rFonts w:ascii="Times New Roman" w:hAnsi="Times New Roman" w:cs="Times New Roman"/>
          <w:b/>
          <w:sz w:val="28"/>
        </w:rPr>
      </w:pPr>
    </w:p>
    <w:p w:rsidR="00631734" w:rsidRDefault="00631734" w:rsidP="00631734">
      <w:pPr>
        <w:spacing w:after="0"/>
        <w:rPr>
          <w:rFonts w:ascii="Times New Roman" w:hAnsi="Times New Roman" w:cs="Times New Roman"/>
          <w:b/>
          <w:sz w:val="28"/>
        </w:rPr>
      </w:pPr>
      <w:r w:rsidRPr="00661454">
        <w:rPr>
          <w:rFonts w:ascii="Times New Roman" w:hAnsi="Times New Roman" w:cs="Times New Roman"/>
          <w:b/>
          <w:sz w:val="28"/>
        </w:rPr>
        <w:t>Результаты (штрафы, предписания надзорных органов</w:t>
      </w:r>
      <w:r>
        <w:rPr>
          <w:rFonts w:ascii="Times New Roman" w:hAnsi="Times New Roman" w:cs="Times New Roman"/>
          <w:b/>
          <w:sz w:val="28"/>
        </w:rPr>
        <w:t>)</w:t>
      </w:r>
    </w:p>
    <w:p w:rsidR="00631734" w:rsidRDefault="00631734" w:rsidP="00631734">
      <w:pPr>
        <w:spacing w:after="0"/>
        <w:jc w:val="both"/>
        <w:rPr>
          <w:rFonts w:ascii="Times New Roman" w:hAnsi="Times New Roman" w:cs="Times New Roman"/>
          <w:sz w:val="28"/>
          <w:szCs w:val="28"/>
        </w:rPr>
      </w:pPr>
      <w:r w:rsidRPr="00480417">
        <w:rPr>
          <w:rFonts w:ascii="Times New Roman" w:hAnsi="Times New Roman" w:cs="Times New Roman"/>
          <w:sz w:val="28"/>
          <w:szCs w:val="28"/>
        </w:rPr>
        <w:t>Администрации Угличского МР до 1 июня 2016 года оповестить собственников гаражей о демонтаже незаконных построек.</w:t>
      </w:r>
    </w:p>
    <w:p w:rsidR="00631734" w:rsidRDefault="00631734" w:rsidP="00631734">
      <w:pPr>
        <w:spacing w:after="0" w:line="240" w:lineRule="auto"/>
        <w:jc w:val="both"/>
        <w:rPr>
          <w:rFonts w:ascii="Times New Roman" w:hAnsi="Times New Roman" w:cs="Times New Roman"/>
          <w:sz w:val="28"/>
          <w:szCs w:val="28"/>
        </w:rPr>
      </w:pPr>
    </w:p>
    <w:p w:rsidR="001C0367" w:rsidRDefault="001C0367" w:rsidP="00631734">
      <w:pPr>
        <w:spacing w:after="0" w:line="240" w:lineRule="auto"/>
        <w:jc w:val="both"/>
        <w:rPr>
          <w:rFonts w:ascii="Times New Roman" w:hAnsi="Times New Roman" w:cs="Times New Roman"/>
          <w:sz w:val="28"/>
          <w:szCs w:val="28"/>
        </w:rPr>
      </w:pPr>
    </w:p>
    <w:p w:rsidR="001C0367" w:rsidRDefault="001C0367" w:rsidP="00631734">
      <w:pPr>
        <w:spacing w:after="0" w:line="240" w:lineRule="auto"/>
        <w:jc w:val="both"/>
        <w:rPr>
          <w:rFonts w:ascii="Times New Roman" w:hAnsi="Times New Roman" w:cs="Times New Roman"/>
          <w:sz w:val="28"/>
          <w:szCs w:val="28"/>
        </w:rPr>
      </w:pPr>
    </w:p>
    <w:p w:rsidR="00631734" w:rsidRDefault="00631734" w:rsidP="0063173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w:t>
      </w:r>
      <w:r w:rsidRPr="00661454">
        <w:rPr>
          <w:rFonts w:ascii="Times New Roman" w:hAnsi="Times New Roman" w:cs="Times New Roman"/>
          <w:b/>
          <w:sz w:val="28"/>
          <w:szCs w:val="28"/>
        </w:rPr>
        <w:t xml:space="preserve">. </w:t>
      </w:r>
    </w:p>
    <w:p w:rsidR="00631734" w:rsidRPr="00661454" w:rsidRDefault="00631734" w:rsidP="00631734">
      <w:pPr>
        <w:spacing w:after="0" w:line="240" w:lineRule="auto"/>
        <w:jc w:val="both"/>
        <w:rPr>
          <w:rFonts w:ascii="Times New Roman" w:hAnsi="Times New Roman" w:cs="Times New Roman"/>
          <w:b/>
          <w:sz w:val="28"/>
        </w:rPr>
      </w:pPr>
      <w:r w:rsidRPr="00661454">
        <w:rPr>
          <w:rFonts w:ascii="Times New Roman" w:hAnsi="Times New Roman" w:cs="Times New Roman"/>
          <w:b/>
          <w:sz w:val="28"/>
        </w:rPr>
        <w:t>Местоположение обследования, выявленные нарушения</w:t>
      </w:r>
      <w:r w:rsidRPr="00661454">
        <w:rPr>
          <w:rFonts w:ascii="Times New Roman" w:eastAsia="Times New Roman" w:hAnsi="Times New Roman" w:cs="Times New Roman"/>
          <w:b/>
          <w:sz w:val="36"/>
          <w:szCs w:val="28"/>
          <w:lang w:eastAsia="ru-RU"/>
        </w:rPr>
        <w:t xml:space="preserve"> </w:t>
      </w:r>
    </w:p>
    <w:p w:rsidR="00631734" w:rsidRDefault="00631734" w:rsidP="00631734">
      <w:pPr>
        <w:spacing w:after="0"/>
        <w:jc w:val="both"/>
        <w:rPr>
          <w:rFonts w:ascii="Times New Roman" w:hAnsi="Times New Roman" w:cs="Times New Roman"/>
          <w:sz w:val="28"/>
          <w:szCs w:val="28"/>
        </w:rPr>
      </w:pPr>
    </w:p>
    <w:p w:rsidR="00631734" w:rsidRPr="00661454" w:rsidRDefault="00631734" w:rsidP="00631734">
      <w:pPr>
        <w:spacing w:after="0"/>
        <w:jc w:val="both"/>
        <w:rPr>
          <w:rFonts w:ascii="Times New Roman" w:hAnsi="Times New Roman" w:cs="Times New Roman"/>
          <w:sz w:val="28"/>
          <w:szCs w:val="28"/>
        </w:rPr>
      </w:pPr>
      <w:r w:rsidRPr="00661454">
        <w:rPr>
          <w:rFonts w:ascii="Times New Roman" w:hAnsi="Times New Roman"/>
          <w:sz w:val="28"/>
          <w:szCs w:val="28"/>
        </w:rPr>
        <w:t>ФГБУ «Управление эксплуатации Угличского водохранилища»</w:t>
      </w:r>
    </w:p>
    <w:p w:rsidR="00631734" w:rsidRPr="00AA72F9" w:rsidRDefault="00631734" w:rsidP="00631734">
      <w:pPr>
        <w:jc w:val="both"/>
        <w:rPr>
          <w:rFonts w:ascii="Times New Roman" w:hAnsi="Times New Roman"/>
          <w:sz w:val="28"/>
          <w:szCs w:val="28"/>
        </w:rPr>
      </w:pPr>
      <w:r w:rsidRPr="00AA72F9">
        <w:rPr>
          <w:rFonts w:ascii="Times New Roman" w:hAnsi="Times New Roman"/>
          <w:sz w:val="28"/>
          <w:szCs w:val="28"/>
        </w:rPr>
        <w:t>В результате обследования Угличского водохранилища обнаружено осуществление нового захоронения в водоохранной зоне водохранилища у д. Никитское Алферовского сельского поселения Калязинского района Тверской области. Нарушен п. 15 статьи 65 Водного кодекса РФ, в которой запрещается размещение кладбищ в водоохранной зоне.</w:t>
      </w:r>
    </w:p>
    <w:p w:rsidR="00631734" w:rsidRDefault="00631734" w:rsidP="00631734">
      <w:pPr>
        <w:spacing w:after="0"/>
        <w:jc w:val="both"/>
        <w:rPr>
          <w:rFonts w:ascii="Times New Roman" w:hAnsi="Times New Roman" w:cs="Times New Roman"/>
          <w:b/>
          <w:sz w:val="28"/>
        </w:rPr>
      </w:pPr>
      <w:r w:rsidRPr="00661454">
        <w:rPr>
          <w:rFonts w:ascii="Times New Roman" w:hAnsi="Times New Roman" w:cs="Times New Roman"/>
          <w:b/>
          <w:sz w:val="28"/>
        </w:rPr>
        <w:t>Приняты меры</w:t>
      </w:r>
    </w:p>
    <w:p w:rsidR="00631734" w:rsidRPr="00661454" w:rsidRDefault="00631734" w:rsidP="00631734">
      <w:pPr>
        <w:spacing w:after="0"/>
        <w:jc w:val="both"/>
        <w:rPr>
          <w:rFonts w:ascii="Times New Roman" w:hAnsi="Times New Roman" w:cs="Times New Roman"/>
          <w:b/>
          <w:sz w:val="28"/>
        </w:rPr>
      </w:pPr>
      <w:r w:rsidRPr="00661454">
        <w:rPr>
          <w:rFonts w:ascii="Times New Roman" w:hAnsi="Times New Roman"/>
          <w:sz w:val="28"/>
        </w:rPr>
        <w:t>По результатам обследования Учреждением составлен акт обследования.</w:t>
      </w:r>
    </w:p>
    <w:p w:rsidR="00631734" w:rsidRPr="00480417" w:rsidRDefault="00631734" w:rsidP="00631734">
      <w:pPr>
        <w:tabs>
          <w:tab w:val="left" w:pos="990"/>
        </w:tabs>
        <w:spacing w:after="0"/>
        <w:jc w:val="both"/>
        <w:rPr>
          <w:rFonts w:ascii="Times New Roman" w:hAnsi="Times New Roman"/>
          <w:sz w:val="28"/>
        </w:rPr>
      </w:pPr>
      <w:r w:rsidRPr="00480417">
        <w:rPr>
          <w:rFonts w:ascii="Times New Roman" w:hAnsi="Times New Roman"/>
          <w:sz w:val="28"/>
        </w:rPr>
        <w:t>Информация по выявленному нарушению Водного Кодекса Российской Федерации для сведения и принятия мер направлена Управлению Росприр</w:t>
      </w:r>
      <w:r>
        <w:rPr>
          <w:rFonts w:ascii="Times New Roman" w:hAnsi="Times New Roman"/>
          <w:sz w:val="28"/>
        </w:rPr>
        <w:t xml:space="preserve">однадзора по Тверской  области </w:t>
      </w:r>
      <w:r w:rsidRPr="00480417">
        <w:rPr>
          <w:rFonts w:ascii="Times New Roman" w:hAnsi="Times New Roman"/>
          <w:sz w:val="28"/>
        </w:rPr>
        <w:t>и  Главе администрации Алферовского сельского поселения Каляз</w:t>
      </w:r>
      <w:r>
        <w:rPr>
          <w:rFonts w:ascii="Times New Roman" w:hAnsi="Times New Roman"/>
          <w:sz w:val="28"/>
        </w:rPr>
        <w:t>инского района Тверской области.</w:t>
      </w:r>
    </w:p>
    <w:p w:rsidR="00631734" w:rsidRDefault="00631734" w:rsidP="00631734">
      <w:pPr>
        <w:spacing w:after="0"/>
        <w:rPr>
          <w:rFonts w:ascii="Times New Roman" w:hAnsi="Times New Roman" w:cs="Times New Roman"/>
          <w:b/>
          <w:sz w:val="28"/>
        </w:rPr>
      </w:pPr>
    </w:p>
    <w:p w:rsidR="00631734" w:rsidRDefault="00631734" w:rsidP="00631734">
      <w:pPr>
        <w:spacing w:after="0"/>
        <w:rPr>
          <w:rFonts w:ascii="Times New Roman" w:hAnsi="Times New Roman" w:cs="Times New Roman"/>
          <w:b/>
          <w:sz w:val="28"/>
        </w:rPr>
      </w:pPr>
      <w:r w:rsidRPr="00661454">
        <w:rPr>
          <w:rFonts w:ascii="Times New Roman" w:hAnsi="Times New Roman" w:cs="Times New Roman"/>
          <w:b/>
          <w:sz w:val="28"/>
        </w:rPr>
        <w:t>Результаты (штрафы, предписания надзорных органов</w:t>
      </w:r>
      <w:r>
        <w:rPr>
          <w:rFonts w:ascii="Times New Roman" w:hAnsi="Times New Roman" w:cs="Times New Roman"/>
          <w:b/>
          <w:sz w:val="28"/>
        </w:rPr>
        <w:t>)</w:t>
      </w:r>
    </w:p>
    <w:p w:rsidR="00631734" w:rsidRDefault="00631734" w:rsidP="00631734">
      <w:pPr>
        <w:jc w:val="both"/>
        <w:rPr>
          <w:rFonts w:ascii="Times New Roman" w:eastAsia="Calibri" w:hAnsi="Times New Roman" w:cs="Times New Roman"/>
          <w:sz w:val="28"/>
          <w:szCs w:val="28"/>
        </w:rPr>
      </w:pPr>
    </w:p>
    <w:p w:rsidR="00631734" w:rsidRPr="00480417" w:rsidRDefault="00631734" w:rsidP="00631734">
      <w:pPr>
        <w:jc w:val="both"/>
        <w:rPr>
          <w:rFonts w:ascii="Times New Roman" w:hAnsi="Times New Roman" w:cs="Times New Roman"/>
          <w:sz w:val="28"/>
          <w:szCs w:val="28"/>
        </w:rPr>
      </w:pPr>
      <w:r w:rsidRPr="00480417">
        <w:rPr>
          <w:rFonts w:ascii="Times New Roman" w:hAnsi="Times New Roman" w:cs="Times New Roman"/>
          <w:sz w:val="28"/>
          <w:szCs w:val="28"/>
        </w:rPr>
        <w:t>В соответствии с письмом Росприроднадзора по Тверской области от 05.05.2016 № 02-25/1579, усматриваются признаки нарушения п.2 ч.15 ст.65 Водного кодекса Российской Федерации. В настоящее время возбуждено дело об административном правонарушении и проведении административного расследования в отношении неустановленного круга лиц по ч. 2 ст. 8.12 КоАП РФ – нарушение режима использования земельных участков и лесов в водоохранных зонах.</w:t>
      </w:r>
    </w:p>
    <w:p w:rsidR="00631734" w:rsidRDefault="00631734" w:rsidP="00631734">
      <w:pPr>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Pr="00661454">
        <w:rPr>
          <w:rFonts w:ascii="Times New Roman" w:hAnsi="Times New Roman" w:cs="Times New Roman"/>
          <w:b/>
          <w:sz w:val="28"/>
          <w:szCs w:val="28"/>
        </w:rPr>
        <w:t xml:space="preserve">. </w:t>
      </w:r>
    </w:p>
    <w:p w:rsidR="00631734" w:rsidRPr="007B38C5" w:rsidRDefault="00631734" w:rsidP="00631734">
      <w:pPr>
        <w:jc w:val="both"/>
        <w:rPr>
          <w:rFonts w:ascii="Times New Roman" w:hAnsi="Times New Roman"/>
          <w:sz w:val="28"/>
          <w:szCs w:val="28"/>
        </w:rPr>
      </w:pPr>
      <w:r w:rsidRPr="007B38C5">
        <w:rPr>
          <w:rFonts w:ascii="Times New Roman" w:hAnsi="Times New Roman"/>
          <w:b/>
          <w:sz w:val="28"/>
        </w:rPr>
        <w:t>Местоположение обследования, выявленные нарушения</w:t>
      </w:r>
    </w:p>
    <w:p w:rsidR="00631734" w:rsidRPr="007B38C5" w:rsidRDefault="00631734" w:rsidP="00631734">
      <w:pPr>
        <w:jc w:val="both"/>
        <w:rPr>
          <w:rFonts w:ascii="Times New Roman" w:hAnsi="Times New Roman"/>
          <w:sz w:val="28"/>
          <w:szCs w:val="28"/>
        </w:rPr>
      </w:pPr>
      <w:r w:rsidRPr="007B38C5">
        <w:rPr>
          <w:rFonts w:ascii="Times New Roman" w:hAnsi="Times New Roman"/>
          <w:sz w:val="28"/>
          <w:szCs w:val="28"/>
        </w:rPr>
        <w:t>В районе с. Красное Угличского района Ярославской области в береговой полосе протяженностью около 700 м производятся земельные работы. Площадь, занимаемая работами, составляет 7000 м2. Проведены работы по уполаживанию берегового откоса грунтом, уложены бетонные блоки на протяжении 150 м. За блоками выполнена песчаная подсыпка толщиной 50 см, укрытая сверху геотекстилем типа «Дорнит».</w:t>
      </w:r>
    </w:p>
    <w:p w:rsidR="00631734" w:rsidRPr="007B38C5" w:rsidRDefault="00631734" w:rsidP="00631734">
      <w:pPr>
        <w:jc w:val="both"/>
        <w:rPr>
          <w:rFonts w:ascii="Times New Roman" w:hAnsi="Times New Roman"/>
          <w:sz w:val="28"/>
          <w:szCs w:val="28"/>
        </w:rPr>
      </w:pPr>
      <w:r w:rsidRPr="007B38C5">
        <w:rPr>
          <w:rFonts w:ascii="Times New Roman" w:hAnsi="Times New Roman"/>
          <w:sz w:val="28"/>
          <w:szCs w:val="28"/>
        </w:rPr>
        <w:t>По информации отдела Водных ресурсов по Ярославской области строительные работы проводятся без решения о предоставлении водного объекта в пользование.</w:t>
      </w:r>
    </w:p>
    <w:p w:rsidR="00631734" w:rsidRPr="00480417" w:rsidRDefault="00631734" w:rsidP="00631734">
      <w:pPr>
        <w:tabs>
          <w:tab w:val="left" w:pos="990"/>
        </w:tabs>
        <w:rPr>
          <w:rFonts w:ascii="Times New Roman" w:hAnsi="Times New Roman" w:cs="Times New Roman"/>
          <w:b/>
          <w:sz w:val="28"/>
        </w:rPr>
      </w:pPr>
      <w:r w:rsidRPr="00480417">
        <w:rPr>
          <w:rFonts w:ascii="Times New Roman" w:hAnsi="Times New Roman" w:cs="Times New Roman"/>
          <w:b/>
          <w:sz w:val="28"/>
        </w:rPr>
        <w:lastRenderedPageBreak/>
        <w:t>Принятие меры:</w:t>
      </w:r>
    </w:p>
    <w:p w:rsidR="00631734" w:rsidRPr="007B38C5" w:rsidRDefault="00631734" w:rsidP="00631734">
      <w:pPr>
        <w:tabs>
          <w:tab w:val="left" w:pos="990"/>
        </w:tabs>
        <w:spacing w:after="0"/>
        <w:jc w:val="both"/>
        <w:rPr>
          <w:rFonts w:ascii="Times New Roman" w:hAnsi="Times New Roman"/>
          <w:sz w:val="28"/>
        </w:rPr>
      </w:pPr>
      <w:r w:rsidRPr="007B38C5">
        <w:rPr>
          <w:rFonts w:ascii="Times New Roman" w:hAnsi="Times New Roman"/>
          <w:sz w:val="28"/>
        </w:rPr>
        <w:t>По результатам обследования Учреждением совместно с сотрудниками Управления Росприроднадзора по Ярославской области, отдела Водных ресурсов по Ярославской области,  Федерального агентства по рыболовству Верхневолжского территориального управления Ярославского межрегионального отдела, Управления по развитию агропромышленного комплекса Администрации Угличского муниципального района составлен акт обследования.</w:t>
      </w:r>
    </w:p>
    <w:p w:rsidR="00631734" w:rsidRDefault="00631734" w:rsidP="00631734">
      <w:pPr>
        <w:tabs>
          <w:tab w:val="left" w:pos="990"/>
        </w:tabs>
        <w:spacing w:after="0"/>
        <w:jc w:val="both"/>
        <w:rPr>
          <w:rFonts w:ascii="Times New Roman" w:hAnsi="Times New Roman"/>
          <w:sz w:val="28"/>
        </w:rPr>
      </w:pPr>
      <w:r w:rsidRPr="007B38C5">
        <w:rPr>
          <w:rFonts w:ascii="Times New Roman" w:hAnsi="Times New Roman"/>
          <w:sz w:val="28"/>
        </w:rPr>
        <w:t>Информацию по выявленному нарушению Водного Кодекса Российской Федерации для сведения и принятия мер направлена в соответствующие органы</w:t>
      </w:r>
      <w:r>
        <w:rPr>
          <w:rFonts w:ascii="Times New Roman" w:hAnsi="Times New Roman"/>
          <w:sz w:val="28"/>
        </w:rPr>
        <w:t>.</w:t>
      </w:r>
    </w:p>
    <w:p w:rsidR="00631734" w:rsidRDefault="00631734" w:rsidP="00631734">
      <w:pPr>
        <w:tabs>
          <w:tab w:val="left" w:pos="990"/>
        </w:tabs>
        <w:spacing w:after="0"/>
        <w:jc w:val="both"/>
        <w:rPr>
          <w:rFonts w:ascii="Times New Roman" w:hAnsi="Times New Roman"/>
          <w:sz w:val="28"/>
        </w:rPr>
      </w:pPr>
    </w:p>
    <w:p w:rsidR="00631734" w:rsidRPr="007B38C5" w:rsidRDefault="00631734" w:rsidP="00631734">
      <w:pPr>
        <w:tabs>
          <w:tab w:val="left" w:pos="990"/>
        </w:tabs>
        <w:spacing w:after="0"/>
        <w:jc w:val="both"/>
        <w:rPr>
          <w:rFonts w:ascii="Times New Roman" w:hAnsi="Times New Roman"/>
          <w:sz w:val="28"/>
        </w:rPr>
      </w:pPr>
      <w:r w:rsidRPr="00661454">
        <w:rPr>
          <w:rFonts w:ascii="Times New Roman" w:hAnsi="Times New Roman" w:cs="Times New Roman"/>
          <w:b/>
          <w:sz w:val="28"/>
        </w:rPr>
        <w:t>Результаты (штрафы, предписания надзорных органов</w:t>
      </w:r>
      <w:r>
        <w:rPr>
          <w:rFonts w:ascii="Times New Roman" w:hAnsi="Times New Roman" w:cs="Times New Roman"/>
          <w:b/>
          <w:sz w:val="28"/>
        </w:rPr>
        <w:t>)</w:t>
      </w:r>
    </w:p>
    <w:p w:rsidR="00631734" w:rsidRDefault="00631734" w:rsidP="00631734">
      <w:pPr>
        <w:rPr>
          <w:rFonts w:ascii="Times New Roman" w:hAnsi="Times New Roman"/>
          <w:sz w:val="28"/>
          <w:szCs w:val="28"/>
        </w:rPr>
      </w:pPr>
      <w:r w:rsidRPr="007B38C5">
        <w:rPr>
          <w:rFonts w:ascii="Times New Roman" w:hAnsi="Times New Roman"/>
          <w:sz w:val="28"/>
          <w:szCs w:val="28"/>
        </w:rPr>
        <w:t>По информации Федерального агентства по рыболовству Верхневолжского территориального управления Ярославского межрегионального отдела на гр. Романова наложен административный штраф по ч.1 ст. 8.42</w:t>
      </w:r>
    </w:p>
    <w:p w:rsidR="00631734" w:rsidRDefault="00631734" w:rsidP="00145292">
      <w:pPr>
        <w:rPr>
          <w:rFonts w:ascii="Times New Roman" w:hAnsi="Times New Roman" w:cs="Times New Roman"/>
          <w:color w:val="002060"/>
          <w:sz w:val="28"/>
          <w:szCs w:val="28"/>
        </w:rPr>
      </w:pPr>
    </w:p>
    <w:p w:rsidR="00581893" w:rsidRPr="00145292" w:rsidRDefault="00581893" w:rsidP="00581893">
      <w:pPr>
        <w:jc w:val="center"/>
        <w:rPr>
          <w:rFonts w:ascii="Times New Roman" w:hAnsi="Times New Roman" w:cs="Times New Roman"/>
          <w:b/>
          <w:sz w:val="28"/>
          <w:szCs w:val="28"/>
        </w:rPr>
      </w:pPr>
      <w:r w:rsidRPr="00145292">
        <w:rPr>
          <w:rFonts w:ascii="Times New Roman" w:hAnsi="Times New Roman" w:cs="Times New Roman"/>
          <w:b/>
          <w:sz w:val="28"/>
          <w:szCs w:val="28"/>
        </w:rPr>
        <w:t>Пути решения</w:t>
      </w:r>
      <w:r w:rsidR="009B71B9" w:rsidRPr="00145292">
        <w:rPr>
          <w:rFonts w:ascii="Times New Roman" w:hAnsi="Times New Roman" w:cs="Times New Roman"/>
          <w:b/>
          <w:sz w:val="28"/>
          <w:szCs w:val="28"/>
        </w:rPr>
        <w:t xml:space="preserve"> выявленных проблем</w:t>
      </w:r>
    </w:p>
    <w:p w:rsidR="00145292" w:rsidRDefault="00145292" w:rsidP="00145292">
      <w:pPr>
        <w:jc w:val="both"/>
        <w:rPr>
          <w:rFonts w:ascii="Times New Roman" w:hAnsi="Times New Roman" w:cs="Times New Roman"/>
          <w:sz w:val="28"/>
          <w:szCs w:val="28"/>
        </w:rPr>
      </w:pPr>
      <w:r w:rsidRPr="00145292">
        <w:rPr>
          <w:rFonts w:ascii="Times New Roman" w:hAnsi="Times New Roman" w:cs="Times New Roman"/>
          <w:sz w:val="28"/>
          <w:szCs w:val="28"/>
        </w:rPr>
        <w:t>После анализа выявленных нарушений законодательства по водоохранным зонам на экологию водоёмов бассейна реки Волги Угличского муниципального района, мы считаем необх</w:t>
      </w:r>
      <w:r>
        <w:rPr>
          <w:rFonts w:ascii="Times New Roman" w:hAnsi="Times New Roman" w:cs="Times New Roman"/>
          <w:sz w:val="28"/>
          <w:szCs w:val="28"/>
        </w:rPr>
        <w:t>одимым:</w:t>
      </w:r>
    </w:p>
    <w:p w:rsidR="00145292" w:rsidRDefault="00145292" w:rsidP="00145292">
      <w:pPr>
        <w:pStyle w:val="a7"/>
        <w:numPr>
          <w:ilvl w:val="0"/>
          <w:numId w:val="8"/>
        </w:numPr>
        <w:jc w:val="both"/>
        <w:rPr>
          <w:rFonts w:ascii="Times New Roman" w:hAnsi="Times New Roman"/>
          <w:sz w:val="28"/>
          <w:szCs w:val="28"/>
        </w:rPr>
      </w:pPr>
      <w:r w:rsidRPr="00F5248C">
        <w:rPr>
          <w:rFonts w:ascii="Times New Roman" w:hAnsi="Times New Roman"/>
          <w:sz w:val="28"/>
          <w:szCs w:val="28"/>
        </w:rPr>
        <w:t xml:space="preserve">распространять информацию об охране водных объектов среди </w:t>
      </w:r>
      <w:r>
        <w:rPr>
          <w:rFonts w:ascii="Times New Roman" w:hAnsi="Times New Roman"/>
          <w:sz w:val="28"/>
          <w:szCs w:val="28"/>
        </w:rPr>
        <w:t>населения;</w:t>
      </w:r>
    </w:p>
    <w:p w:rsidR="00330719" w:rsidRDefault="00330719" w:rsidP="00145292">
      <w:pPr>
        <w:pStyle w:val="a7"/>
        <w:numPr>
          <w:ilvl w:val="0"/>
          <w:numId w:val="8"/>
        </w:numPr>
        <w:jc w:val="both"/>
        <w:rPr>
          <w:rFonts w:ascii="Times New Roman" w:hAnsi="Times New Roman"/>
          <w:sz w:val="28"/>
          <w:szCs w:val="28"/>
        </w:rPr>
      </w:pPr>
      <w:r>
        <w:rPr>
          <w:rFonts w:ascii="Times New Roman" w:hAnsi="Times New Roman"/>
          <w:sz w:val="28"/>
          <w:szCs w:val="28"/>
        </w:rPr>
        <w:t>привлечь внимание СМИ к данной проблеме;</w:t>
      </w:r>
    </w:p>
    <w:p w:rsidR="00145292" w:rsidRDefault="00145292" w:rsidP="00145292">
      <w:pPr>
        <w:pStyle w:val="a7"/>
        <w:numPr>
          <w:ilvl w:val="0"/>
          <w:numId w:val="8"/>
        </w:numPr>
        <w:jc w:val="both"/>
        <w:rPr>
          <w:rFonts w:ascii="Times New Roman" w:hAnsi="Times New Roman"/>
          <w:sz w:val="28"/>
          <w:szCs w:val="28"/>
        </w:rPr>
      </w:pPr>
      <w:r>
        <w:rPr>
          <w:rFonts w:ascii="Times New Roman" w:hAnsi="Times New Roman"/>
          <w:sz w:val="28"/>
          <w:szCs w:val="28"/>
        </w:rPr>
        <w:t>организовывать в школе и в нашем поселке день Волги;</w:t>
      </w:r>
    </w:p>
    <w:p w:rsidR="00145292" w:rsidRDefault="00330719" w:rsidP="00145292">
      <w:pPr>
        <w:pStyle w:val="a7"/>
        <w:numPr>
          <w:ilvl w:val="0"/>
          <w:numId w:val="8"/>
        </w:numPr>
        <w:jc w:val="both"/>
        <w:rPr>
          <w:rFonts w:ascii="Times New Roman" w:hAnsi="Times New Roman"/>
          <w:sz w:val="28"/>
          <w:szCs w:val="28"/>
        </w:rPr>
      </w:pPr>
      <w:r>
        <w:rPr>
          <w:rFonts w:ascii="Times New Roman" w:hAnsi="Times New Roman"/>
          <w:sz w:val="28"/>
          <w:szCs w:val="28"/>
        </w:rPr>
        <w:t>у</w:t>
      </w:r>
      <w:r w:rsidR="00145292">
        <w:rPr>
          <w:rFonts w:ascii="Times New Roman" w:hAnsi="Times New Roman"/>
          <w:sz w:val="28"/>
          <w:szCs w:val="28"/>
        </w:rPr>
        <w:t>силить</w:t>
      </w:r>
      <w:r w:rsidR="00145292" w:rsidRPr="00145292">
        <w:rPr>
          <w:rFonts w:ascii="Times New Roman" w:hAnsi="Times New Roman"/>
          <w:sz w:val="28"/>
          <w:szCs w:val="28"/>
        </w:rPr>
        <w:t xml:space="preserve"> меры ответственности за незаконное строительство или использование некачественного строительного материала, тщательно контролировать своевременный вывоз строительного мусора на предусмотренные для этого свалки с территории стройки;</w:t>
      </w:r>
    </w:p>
    <w:p w:rsidR="00330719" w:rsidRPr="00330719" w:rsidRDefault="00330719" w:rsidP="00145292">
      <w:pPr>
        <w:pStyle w:val="a7"/>
        <w:numPr>
          <w:ilvl w:val="0"/>
          <w:numId w:val="8"/>
        </w:numPr>
        <w:jc w:val="both"/>
        <w:rPr>
          <w:rFonts w:ascii="Times New Roman" w:hAnsi="Times New Roman"/>
          <w:sz w:val="28"/>
          <w:szCs w:val="28"/>
        </w:rPr>
      </w:pPr>
      <w:r>
        <w:rPr>
          <w:rFonts w:ascii="Times New Roman" w:eastAsia="Times New Roman" w:hAnsi="Times New Roman"/>
          <w:sz w:val="28"/>
          <w:szCs w:val="28"/>
          <w:lang w:eastAsia="ru-RU"/>
        </w:rPr>
        <w:t>продолжить установку</w:t>
      </w:r>
      <w:r w:rsidRPr="00F5248C">
        <w:rPr>
          <w:rFonts w:ascii="Times New Roman" w:eastAsia="Times New Roman" w:hAnsi="Times New Roman"/>
          <w:sz w:val="28"/>
          <w:szCs w:val="28"/>
          <w:lang w:eastAsia="ru-RU"/>
        </w:rPr>
        <w:t xml:space="preserve"> знаков </w:t>
      </w:r>
      <w:r>
        <w:rPr>
          <w:rFonts w:ascii="Times New Roman" w:eastAsia="Times New Roman" w:hAnsi="Times New Roman"/>
          <w:sz w:val="28"/>
          <w:szCs w:val="28"/>
          <w:lang w:eastAsia="ru-RU"/>
        </w:rPr>
        <w:t>(</w:t>
      </w:r>
      <w:r w:rsidRPr="00F5248C">
        <w:rPr>
          <w:rFonts w:ascii="Times New Roman" w:eastAsia="Times New Roman" w:hAnsi="Times New Roman"/>
          <w:sz w:val="28"/>
          <w:szCs w:val="28"/>
          <w:lang w:eastAsia="ru-RU"/>
        </w:rPr>
        <w:t xml:space="preserve">границ </w:t>
      </w:r>
      <w:proofErr w:type="spellStart"/>
      <w:r w:rsidRPr="00F5248C">
        <w:rPr>
          <w:rFonts w:ascii="Times New Roman" w:eastAsia="Times New Roman" w:hAnsi="Times New Roman"/>
          <w:sz w:val="28"/>
          <w:szCs w:val="28"/>
          <w:lang w:eastAsia="ru-RU"/>
        </w:rPr>
        <w:t>водоохранных</w:t>
      </w:r>
      <w:proofErr w:type="spellEnd"/>
      <w:r w:rsidRPr="00F5248C">
        <w:rPr>
          <w:rFonts w:ascii="Times New Roman" w:eastAsia="Times New Roman" w:hAnsi="Times New Roman"/>
          <w:sz w:val="28"/>
          <w:szCs w:val="28"/>
          <w:lang w:eastAsia="ru-RU"/>
        </w:rPr>
        <w:t xml:space="preserve"> зон и прибрежных защитных</w:t>
      </w:r>
      <w:r>
        <w:rPr>
          <w:rFonts w:ascii="Times New Roman" w:eastAsia="Times New Roman" w:hAnsi="Times New Roman"/>
          <w:sz w:val="28"/>
          <w:szCs w:val="28"/>
          <w:lang w:eastAsia="ru-RU"/>
        </w:rPr>
        <w:t xml:space="preserve"> полос Угличского водохранилища).</w:t>
      </w:r>
    </w:p>
    <w:p w:rsidR="00330719" w:rsidRPr="00330719" w:rsidRDefault="00330719" w:rsidP="00330719">
      <w:pPr>
        <w:pStyle w:val="a7"/>
        <w:numPr>
          <w:ilvl w:val="0"/>
          <w:numId w:val="8"/>
        </w:numPr>
        <w:jc w:val="both"/>
        <w:rPr>
          <w:rFonts w:ascii="Times New Roman" w:hAnsi="Times New Roman"/>
          <w:sz w:val="28"/>
          <w:szCs w:val="28"/>
        </w:rPr>
      </w:pPr>
      <w:r>
        <w:rPr>
          <w:rFonts w:ascii="Times New Roman" w:hAnsi="Times New Roman"/>
          <w:sz w:val="28"/>
          <w:szCs w:val="28"/>
        </w:rPr>
        <w:t>ограничить промышленный сброс</w:t>
      </w:r>
      <w:r w:rsidRPr="00330719">
        <w:rPr>
          <w:rFonts w:ascii="Times New Roman" w:hAnsi="Times New Roman"/>
          <w:sz w:val="28"/>
          <w:szCs w:val="28"/>
        </w:rPr>
        <w:t xml:space="preserve"> </w:t>
      </w:r>
      <w:r>
        <w:rPr>
          <w:rFonts w:ascii="Times New Roman" w:hAnsi="Times New Roman"/>
          <w:sz w:val="28"/>
          <w:szCs w:val="28"/>
        </w:rPr>
        <w:t>в реку, и другие водные объекты;</w:t>
      </w:r>
    </w:p>
    <w:p w:rsidR="00330719" w:rsidRPr="00330719" w:rsidRDefault="00330719" w:rsidP="00330719">
      <w:pPr>
        <w:pStyle w:val="a7"/>
        <w:numPr>
          <w:ilvl w:val="0"/>
          <w:numId w:val="8"/>
        </w:numPr>
        <w:jc w:val="both"/>
        <w:rPr>
          <w:rFonts w:ascii="Times New Roman" w:hAnsi="Times New Roman"/>
          <w:sz w:val="28"/>
          <w:szCs w:val="28"/>
        </w:rPr>
      </w:pPr>
      <w:r w:rsidRPr="00330719">
        <w:rPr>
          <w:rFonts w:ascii="Times New Roman" w:hAnsi="Times New Roman"/>
          <w:sz w:val="28"/>
          <w:szCs w:val="28"/>
        </w:rPr>
        <w:t>очищать русла и поймы рек от скопившегося мусора.</w:t>
      </w:r>
    </w:p>
    <w:p w:rsidR="006C0EDD" w:rsidRPr="00330719" w:rsidRDefault="00330719" w:rsidP="00330719">
      <w:pPr>
        <w:spacing w:after="0" w:line="270" w:lineRule="atLeast"/>
        <w:ind w:left="360"/>
        <w:jc w:val="both"/>
        <w:textAlignment w:val="baseline"/>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bdr w:val="none" w:sz="0" w:space="0" w:color="auto" w:frame="1"/>
          <w:lang w:eastAsia="de-DE"/>
        </w:rPr>
        <w:t xml:space="preserve">    </w:t>
      </w:r>
      <w:r w:rsidR="006C0EDD" w:rsidRPr="00330719">
        <w:rPr>
          <w:rFonts w:ascii="Times New Roman" w:eastAsia="Times New Roman" w:hAnsi="Times New Roman" w:cs="Times New Roman"/>
          <w:sz w:val="28"/>
          <w:szCs w:val="28"/>
          <w:bdr w:val="none" w:sz="0" w:space="0" w:color="auto" w:frame="1"/>
          <w:lang w:eastAsia="de-DE"/>
        </w:rPr>
        <w:t xml:space="preserve">В бассейне Волги расположились земли 6 республик и 26 областей. Может ли регион или область спасти Волгу? Ответ очевиден. Поэтому </w:t>
      </w:r>
      <w:r w:rsidR="006C0EDD" w:rsidRPr="00330719">
        <w:rPr>
          <w:rFonts w:ascii="Times New Roman" w:eastAsia="Times New Roman" w:hAnsi="Times New Roman" w:cs="Times New Roman"/>
          <w:sz w:val="28"/>
          <w:szCs w:val="28"/>
          <w:bdr w:val="none" w:sz="0" w:space="0" w:color="auto" w:frame="1"/>
          <w:lang w:eastAsia="de-DE"/>
        </w:rPr>
        <w:lastRenderedPageBreak/>
        <w:t>необходимо действовать сообща, чтобы не приходилось качать головами.</w:t>
      </w:r>
    </w:p>
    <w:p w:rsidR="006C0EDD" w:rsidRPr="00330719" w:rsidRDefault="00330719" w:rsidP="00330719">
      <w:pPr>
        <w:spacing w:after="0" w:line="270" w:lineRule="atLeast"/>
        <w:jc w:val="both"/>
        <w:textAlignment w:val="baseline"/>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bdr w:val="none" w:sz="0" w:space="0" w:color="auto" w:frame="1"/>
          <w:lang w:eastAsia="de-DE"/>
        </w:rPr>
        <w:t xml:space="preserve">     </w:t>
      </w:r>
      <w:r w:rsidR="006C0EDD" w:rsidRPr="00330719">
        <w:rPr>
          <w:rFonts w:ascii="Times New Roman" w:eastAsia="Times New Roman" w:hAnsi="Times New Roman" w:cs="Times New Roman"/>
          <w:sz w:val="28"/>
          <w:szCs w:val="28"/>
          <w:bdr w:val="none" w:sz="0" w:space="0" w:color="auto" w:frame="1"/>
          <w:lang w:eastAsia="de-DE"/>
        </w:rPr>
        <w:t>Волга взывает о помощи! Дело за народом, за его позицией.</w:t>
      </w:r>
    </w:p>
    <w:p w:rsidR="00330719" w:rsidRDefault="00330719" w:rsidP="00330719">
      <w:pPr>
        <w:spacing w:after="0" w:line="270" w:lineRule="atLeast"/>
        <w:ind w:left="284" w:hanging="284"/>
        <w:jc w:val="both"/>
        <w:textAlignment w:val="baseline"/>
        <w:rPr>
          <w:rFonts w:ascii="Times New Roman" w:eastAsia="Times New Roman" w:hAnsi="Times New Roman" w:cs="Times New Roman"/>
          <w:sz w:val="28"/>
          <w:szCs w:val="28"/>
          <w:bdr w:val="none" w:sz="0" w:space="0" w:color="auto" w:frame="1"/>
          <w:lang w:eastAsia="de-DE"/>
        </w:rPr>
      </w:pPr>
      <w:r>
        <w:rPr>
          <w:rFonts w:ascii="Times New Roman" w:eastAsia="Times New Roman" w:hAnsi="Times New Roman" w:cs="Times New Roman"/>
          <w:sz w:val="28"/>
          <w:szCs w:val="28"/>
          <w:bdr w:val="none" w:sz="0" w:space="0" w:color="auto" w:frame="1"/>
          <w:lang w:eastAsia="de-DE"/>
        </w:rPr>
        <w:t xml:space="preserve">         Мы, учащиеся Отрадновской школы, </w:t>
      </w:r>
      <w:r w:rsidR="006C0EDD" w:rsidRPr="00330719">
        <w:rPr>
          <w:rFonts w:ascii="Times New Roman" w:eastAsia="Times New Roman" w:hAnsi="Times New Roman" w:cs="Times New Roman"/>
          <w:sz w:val="28"/>
          <w:szCs w:val="28"/>
          <w:bdr w:val="none" w:sz="0" w:space="0" w:color="auto" w:frame="1"/>
          <w:lang w:eastAsia="de-DE"/>
        </w:rPr>
        <w:t xml:space="preserve">тоже </w:t>
      </w:r>
      <w:r w:rsidRPr="00330719">
        <w:rPr>
          <w:rFonts w:ascii="Times New Roman" w:eastAsia="Times New Roman" w:hAnsi="Times New Roman" w:cs="Times New Roman"/>
          <w:sz w:val="28"/>
          <w:szCs w:val="28"/>
          <w:bdr w:val="none" w:sz="0" w:space="0" w:color="auto" w:frame="1"/>
          <w:lang w:eastAsia="de-DE"/>
        </w:rPr>
        <w:t xml:space="preserve">можем </w:t>
      </w:r>
      <w:r>
        <w:rPr>
          <w:rFonts w:ascii="Times New Roman" w:eastAsia="Times New Roman" w:hAnsi="Times New Roman" w:cs="Times New Roman"/>
          <w:sz w:val="28"/>
          <w:szCs w:val="28"/>
          <w:bdr w:val="none" w:sz="0" w:space="0" w:color="auto" w:frame="1"/>
          <w:lang w:eastAsia="de-DE"/>
        </w:rPr>
        <w:t>помочь</w:t>
      </w:r>
      <w:r w:rsidR="006C0EDD" w:rsidRPr="00330719">
        <w:rPr>
          <w:rFonts w:ascii="Times New Roman" w:eastAsia="Times New Roman" w:hAnsi="Times New Roman" w:cs="Times New Roman"/>
          <w:sz w:val="28"/>
          <w:szCs w:val="28"/>
          <w:bdr w:val="none" w:sz="0" w:space="0" w:color="auto" w:frame="1"/>
          <w:lang w:eastAsia="de-DE"/>
        </w:rPr>
        <w:t xml:space="preserve"> Волге. </w:t>
      </w:r>
    </w:p>
    <w:p w:rsidR="006C0EDD" w:rsidRPr="00330719" w:rsidRDefault="00330719" w:rsidP="00330719">
      <w:pPr>
        <w:spacing w:after="0" w:line="270" w:lineRule="atLeast"/>
        <w:ind w:left="426"/>
        <w:jc w:val="both"/>
        <w:textAlignment w:val="baseline"/>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bdr w:val="none" w:sz="0" w:space="0" w:color="auto" w:frame="1"/>
          <w:lang w:eastAsia="de-DE"/>
        </w:rPr>
        <w:t xml:space="preserve">     </w:t>
      </w:r>
      <w:r w:rsidR="006C0EDD" w:rsidRPr="00330719">
        <w:rPr>
          <w:rFonts w:ascii="Times New Roman" w:eastAsia="Times New Roman" w:hAnsi="Times New Roman" w:cs="Times New Roman"/>
          <w:sz w:val="28"/>
          <w:szCs w:val="28"/>
          <w:bdr w:val="none" w:sz="0" w:space="0" w:color="auto" w:frame="1"/>
          <w:lang w:eastAsia="de-DE"/>
        </w:rPr>
        <w:t>А.П. Чехов как-то сказал: «Если каждый человек на куске своей земли сделал бы все, что он может, как прекрасна была бы Земля наша». Пожалуйста, помните об этом. От нас будет зависеть экологическое состояние страны, города, поселка.</w:t>
      </w:r>
    </w:p>
    <w:p w:rsidR="00B109EF" w:rsidRDefault="00B109EF" w:rsidP="00581893">
      <w:pPr>
        <w:jc w:val="center"/>
        <w:rPr>
          <w:rFonts w:ascii="Times New Roman" w:hAnsi="Times New Roman" w:cs="Times New Roman"/>
          <w:color w:val="002060"/>
          <w:sz w:val="28"/>
          <w:szCs w:val="28"/>
        </w:rPr>
      </w:pPr>
    </w:p>
    <w:p w:rsidR="00631734" w:rsidRDefault="00F47367" w:rsidP="00631734">
      <w:pPr>
        <w:jc w:val="center"/>
        <w:rPr>
          <w:rFonts w:ascii="Times New Roman" w:hAnsi="Times New Roman"/>
          <w:sz w:val="28"/>
          <w:szCs w:val="28"/>
        </w:rPr>
      </w:pPr>
      <w:r w:rsidRPr="007B38C5">
        <w:rPr>
          <w:rFonts w:ascii="Times New Roman" w:hAnsi="Times New Roman" w:cs="Times New Roman"/>
          <w:b/>
          <w:sz w:val="28"/>
          <w:szCs w:val="28"/>
        </w:rPr>
        <w:tab/>
      </w:r>
    </w:p>
    <w:p w:rsidR="001B7395" w:rsidRPr="001B7395" w:rsidRDefault="001B7395" w:rsidP="001B7395">
      <w:pPr>
        <w:jc w:val="center"/>
        <w:rPr>
          <w:rFonts w:ascii="Times New Roman" w:hAnsi="Times New Roman"/>
          <w:b/>
          <w:sz w:val="28"/>
          <w:szCs w:val="28"/>
        </w:rPr>
      </w:pPr>
      <w:r w:rsidRPr="001B7395">
        <w:rPr>
          <w:rFonts w:ascii="Times New Roman" w:hAnsi="Times New Roman"/>
          <w:b/>
          <w:sz w:val="28"/>
          <w:szCs w:val="28"/>
        </w:rPr>
        <w:t>Источники</w:t>
      </w:r>
    </w:p>
    <w:p w:rsidR="001B7395" w:rsidRPr="001B7395" w:rsidRDefault="001B7395" w:rsidP="001B7395">
      <w:pPr>
        <w:pStyle w:val="a7"/>
        <w:numPr>
          <w:ilvl w:val="0"/>
          <w:numId w:val="11"/>
        </w:numPr>
        <w:rPr>
          <w:rFonts w:ascii="Times New Roman" w:hAnsi="Times New Roman"/>
          <w:sz w:val="28"/>
          <w:szCs w:val="28"/>
        </w:rPr>
      </w:pPr>
      <w:r w:rsidRPr="001B7395">
        <w:rPr>
          <w:rFonts w:ascii="Times New Roman" w:hAnsi="Times New Roman"/>
          <w:sz w:val="28"/>
          <w:szCs w:val="28"/>
        </w:rPr>
        <w:t>Водный кодекс РФ</w:t>
      </w:r>
    </w:p>
    <w:p w:rsidR="001B7395" w:rsidRPr="001B7395" w:rsidRDefault="001B7395" w:rsidP="001B7395">
      <w:pPr>
        <w:pStyle w:val="a7"/>
        <w:numPr>
          <w:ilvl w:val="0"/>
          <w:numId w:val="11"/>
        </w:numPr>
        <w:rPr>
          <w:rFonts w:ascii="Times New Roman" w:hAnsi="Times New Roman"/>
          <w:sz w:val="28"/>
          <w:szCs w:val="28"/>
        </w:rPr>
      </w:pPr>
      <w:r>
        <w:rPr>
          <w:rFonts w:ascii="Times New Roman" w:hAnsi="Times New Roman"/>
          <w:sz w:val="28"/>
          <w:szCs w:val="28"/>
        </w:rPr>
        <w:t>Б</w:t>
      </w:r>
      <w:r w:rsidRPr="001B7395">
        <w:rPr>
          <w:rFonts w:ascii="Times New Roman" w:hAnsi="Times New Roman"/>
          <w:sz w:val="28"/>
          <w:szCs w:val="28"/>
        </w:rPr>
        <w:t xml:space="preserve">еседа с </w:t>
      </w:r>
      <w:proofErr w:type="spellStart"/>
      <w:r w:rsidRPr="001B7395">
        <w:rPr>
          <w:rFonts w:ascii="Times New Roman" w:hAnsi="Times New Roman"/>
          <w:sz w:val="28"/>
          <w:szCs w:val="28"/>
        </w:rPr>
        <w:t>Крутенко</w:t>
      </w:r>
      <w:proofErr w:type="spellEnd"/>
      <w:r w:rsidRPr="001B7395">
        <w:rPr>
          <w:rFonts w:ascii="Times New Roman" w:hAnsi="Times New Roman"/>
          <w:sz w:val="28"/>
          <w:szCs w:val="28"/>
        </w:rPr>
        <w:t xml:space="preserve"> С. А.</w:t>
      </w:r>
    </w:p>
    <w:p w:rsidR="001B7395" w:rsidRDefault="001C0367" w:rsidP="001B7395">
      <w:pPr>
        <w:pStyle w:val="a7"/>
        <w:numPr>
          <w:ilvl w:val="0"/>
          <w:numId w:val="11"/>
        </w:numPr>
        <w:rPr>
          <w:rFonts w:ascii="Times New Roman" w:hAnsi="Times New Roman"/>
          <w:sz w:val="28"/>
          <w:szCs w:val="28"/>
        </w:rPr>
      </w:pPr>
      <w:hyperlink r:id="rId27" w:history="1">
        <w:r w:rsidR="001B7395" w:rsidRPr="00EE36E9">
          <w:rPr>
            <w:rStyle w:val="a6"/>
            <w:rFonts w:ascii="Times New Roman" w:hAnsi="Times New Roman"/>
            <w:sz w:val="28"/>
            <w:szCs w:val="28"/>
          </w:rPr>
          <w:t>http://ria.ru/</w:t>
        </w:r>
      </w:hyperlink>
      <w:r w:rsidR="001B7395">
        <w:rPr>
          <w:rFonts w:ascii="Times New Roman" w:hAnsi="Times New Roman"/>
          <w:sz w:val="28"/>
          <w:szCs w:val="28"/>
        </w:rPr>
        <w:t xml:space="preserve"> </w:t>
      </w:r>
      <w:r w:rsidR="001B7395" w:rsidRPr="001B7395">
        <w:rPr>
          <w:rFonts w:ascii="Times New Roman" w:hAnsi="Times New Roman"/>
          <w:sz w:val="28"/>
          <w:szCs w:val="28"/>
        </w:rPr>
        <w:t>Экологические проблемы реки Волги. Справка</w:t>
      </w:r>
    </w:p>
    <w:p w:rsidR="001B7395" w:rsidRDefault="001B7395" w:rsidP="001B7395">
      <w:pPr>
        <w:pStyle w:val="a7"/>
        <w:numPr>
          <w:ilvl w:val="0"/>
          <w:numId w:val="11"/>
        </w:numPr>
        <w:rPr>
          <w:rFonts w:ascii="Times New Roman" w:hAnsi="Times New Roman"/>
          <w:sz w:val="28"/>
          <w:szCs w:val="28"/>
        </w:rPr>
      </w:pPr>
      <w:r>
        <w:rPr>
          <w:rFonts w:ascii="Times New Roman" w:hAnsi="Times New Roman"/>
          <w:sz w:val="28"/>
          <w:szCs w:val="28"/>
        </w:rPr>
        <w:t>Природа Ярославской области и ее охрана: Сборник/Сост. Канд. пед. наук доц. Яр. гос. ун-та А.Н. Зубова. – Ярославль: Верх.-Волж.кн.изд.,1984. – 144 с.</w:t>
      </w:r>
    </w:p>
    <w:p w:rsidR="001B7395" w:rsidRPr="001B7395" w:rsidRDefault="001B7395" w:rsidP="001B7395">
      <w:pPr>
        <w:pStyle w:val="a7"/>
        <w:numPr>
          <w:ilvl w:val="0"/>
          <w:numId w:val="11"/>
        </w:numPr>
        <w:rPr>
          <w:rFonts w:ascii="Times New Roman" w:hAnsi="Times New Roman"/>
          <w:sz w:val="28"/>
          <w:szCs w:val="28"/>
        </w:rPr>
      </w:pPr>
      <w:r>
        <w:rPr>
          <w:rFonts w:ascii="Times New Roman" w:hAnsi="Times New Roman"/>
          <w:sz w:val="28"/>
          <w:szCs w:val="28"/>
        </w:rPr>
        <w:t>Актуальные проблемы экологии Ярославской области: Материалы Второй науч.- практич. Конференции. Том 1. – Ярославль: Издание ВВО РЭА, 2002. – 270 с.</w:t>
      </w:r>
    </w:p>
    <w:p w:rsidR="00631734" w:rsidRDefault="00631734" w:rsidP="007B38C5">
      <w:pPr>
        <w:rPr>
          <w:rFonts w:ascii="Times New Roman" w:hAnsi="Times New Roman"/>
          <w:sz w:val="28"/>
          <w:szCs w:val="28"/>
        </w:rPr>
      </w:pPr>
    </w:p>
    <w:p w:rsidR="001B7395" w:rsidRDefault="001B7395" w:rsidP="007B38C5">
      <w:pPr>
        <w:rPr>
          <w:rFonts w:ascii="Times New Roman" w:hAnsi="Times New Roman"/>
          <w:sz w:val="28"/>
          <w:szCs w:val="28"/>
        </w:rPr>
      </w:pPr>
    </w:p>
    <w:p w:rsidR="001B7395" w:rsidRDefault="001B7395" w:rsidP="007B38C5">
      <w:pPr>
        <w:rPr>
          <w:rFonts w:ascii="Times New Roman" w:hAnsi="Times New Roman"/>
          <w:sz w:val="28"/>
          <w:szCs w:val="28"/>
        </w:rPr>
      </w:pPr>
    </w:p>
    <w:p w:rsidR="001B7395" w:rsidRDefault="001B7395" w:rsidP="007B38C5">
      <w:pPr>
        <w:rPr>
          <w:rFonts w:ascii="Times New Roman" w:hAnsi="Times New Roman"/>
          <w:sz w:val="28"/>
          <w:szCs w:val="28"/>
        </w:rPr>
      </w:pPr>
    </w:p>
    <w:p w:rsidR="001B7395" w:rsidRDefault="001B7395" w:rsidP="007B38C5">
      <w:pPr>
        <w:rPr>
          <w:rFonts w:ascii="Times New Roman" w:hAnsi="Times New Roman"/>
          <w:sz w:val="28"/>
          <w:szCs w:val="28"/>
        </w:rPr>
      </w:pPr>
    </w:p>
    <w:p w:rsidR="001B7395" w:rsidRDefault="001B7395" w:rsidP="007B38C5">
      <w:pPr>
        <w:rPr>
          <w:rFonts w:ascii="Times New Roman" w:hAnsi="Times New Roman"/>
          <w:sz w:val="28"/>
          <w:szCs w:val="28"/>
        </w:rPr>
      </w:pPr>
    </w:p>
    <w:p w:rsidR="001B7395" w:rsidRDefault="001B7395" w:rsidP="007B38C5">
      <w:pPr>
        <w:rPr>
          <w:rFonts w:ascii="Times New Roman" w:hAnsi="Times New Roman"/>
          <w:sz w:val="28"/>
          <w:szCs w:val="28"/>
        </w:rPr>
      </w:pPr>
    </w:p>
    <w:p w:rsidR="001B7395" w:rsidRDefault="001B7395" w:rsidP="007B38C5">
      <w:pPr>
        <w:rPr>
          <w:rFonts w:ascii="Times New Roman" w:hAnsi="Times New Roman"/>
          <w:sz w:val="28"/>
          <w:szCs w:val="28"/>
        </w:rPr>
      </w:pPr>
    </w:p>
    <w:p w:rsidR="001B7395" w:rsidRDefault="001B7395" w:rsidP="007B38C5">
      <w:pPr>
        <w:rPr>
          <w:rFonts w:ascii="Times New Roman" w:hAnsi="Times New Roman"/>
          <w:sz w:val="28"/>
          <w:szCs w:val="28"/>
        </w:rPr>
      </w:pPr>
    </w:p>
    <w:p w:rsidR="001B7395" w:rsidRDefault="001B7395" w:rsidP="007B38C5">
      <w:pPr>
        <w:rPr>
          <w:rFonts w:ascii="Times New Roman" w:hAnsi="Times New Roman"/>
          <w:sz w:val="28"/>
          <w:szCs w:val="28"/>
        </w:rPr>
      </w:pPr>
    </w:p>
    <w:p w:rsidR="001B7395" w:rsidRDefault="001B7395" w:rsidP="007B38C5">
      <w:pPr>
        <w:rPr>
          <w:rFonts w:ascii="Times New Roman" w:hAnsi="Times New Roman"/>
          <w:sz w:val="28"/>
          <w:szCs w:val="28"/>
        </w:rPr>
      </w:pPr>
    </w:p>
    <w:p w:rsidR="001B7395" w:rsidRDefault="001B7395" w:rsidP="007B38C5">
      <w:pPr>
        <w:rPr>
          <w:rFonts w:ascii="Times New Roman" w:hAnsi="Times New Roman"/>
          <w:sz w:val="28"/>
          <w:szCs w:val="28"/>
        </w:rPr>
      </w:pPr>
    </w:p>
    <w:p w:rsidR="003040BE" w:rsidRDefault="003040BE" w:rsidP="003040BE">
      <w:pPr>
        <w:pBdr>
          <w:bottom w:val="single" w:sz="6" w:space="1" w:color="000000"/>
        </w:pBdr>
        <w:shd w:val="clear" w:color="auto" w:fill="FFFFFF"/>
        <w:spacing w:before="75" w:after="300" w:line="244" w:lineRule="atLeast"/>
        <w:ind w:left="105" w:right="105"/>
        <w:jc w:val="right"/>
        <w:outlineLvl w:val="0"/>
        <w:rPr>
          <w:rFonts w:ascii="Arial" w:eastAsia="Times New Roman" w:hAnsi="Arial" w:cs="Arial"/>
          <w:b/>
          <w:bCs/>
          <w:color w:val="000000"/>
          <w:kern w:val="36"/>
          <w:sz w:val="20"/>
          <w:szCs w:val="20"/>
          <w:lang w:eastAsia="de-DE"/>
        </w:rPr>
      </w:pPr>
      <w:r>
        <w:rPr>
          <w:rFonts w:ascii="Arial" w:eastAsia="Times New Roman" w:hAnsi="Arial" w:cs="Arial"/>
          <w:b/>
          <w:bCs/>
          <w:color w:val="000000"/>
          <w:kern w:val="36"/>
          <w:sz w:val="20"/>
          <w:szCs w:val="20"/>
          <w:lang w:eastAsia="de-DE"/>
        </w:rPr>
        <w:lastRenderedPageBreak/>
        <w:t>Приложение</w:t>
      </w:r>
    </w:p>
    <w:p w:rsidR="001B7395" w:rsidRPr="001B7395" w:rsidRDefault="001B7395" w:rsidP="001B7395">
      <w:pPr>
        <w:pBdr>
          <w:bottom w:val="single" w:sz="6" w:space="1" w:color="000000"/>
        </w:pBdr>
        <w:shd w:val="clear" w:color="auto" w:fill="FFFFFF"/>
        <w:spacing w:before="75" w:after="300" w:line="244" w:lineRule="atLeast"/>
        <w:ind w:left="105" w:right="105"/>
        <w:outlineLvl w:val="0"/>
        <w:rPr>
          <w:rFonts w:ascii="Arial" w:eastAsia="Times New Roman" w:hAnsi="Arial" w:cs="Arial"/>
          <w:b/>
          <w:bCs/>
          <w:color w:val="000000"/>
          <w:kern w:val="36"/>
          <w:sz w:val="20"/>
          <w:szCs w:val="20"/>
          <w:lang w:eastAsia="de-DE"/>
        </w:rPr>
      </w:pPr>
      <w:r w:rsidRPr="001B7395">
        <w:rPr>
          <w:rFonts w:ascii="Arial" w:eastAsia="Times New Roman" w:hAnsi="Arial" w:cs="Arial"/>
          <w:b/>
          <w:bCs/>
          <w:color w:val="000000"/>
          <w:kern w:val="36"/>
          <w:sz w:val="20"/>
          <w:szCs w:val="20"/>
          <w:lang w:eastAsia="de-DE"/>
        </w:rPr>
        <w:t xml:space="preserve">Кодекс об административных правонарушениях, </w:t>
      </w:r>
      <w:r w:rsidRPr="001B7395">
        <w:rPr>
          <w:rFonts w:ascii="Arial" w:eastAsia="Times New Roman" w:hAnsi="Arial" w:cs="Arial"/>
          <w:b/>
          <w:bCs/>
          <w:color w:val="000000"/>
          <w:kern w:val="36"/>
          <w:sz w:val="20"/>
          <w:szCs w:val="20"/>
          <w:lang w:val="de-DE" w:eastAsia="de-DE"/>
        </w:rPr>
        <w:t>N</w:t>
      </w:r>
      <w:r w:rsidRPr="001B7395">
        <w:rPr>
          <w:rFonts w:ascii="Arial" w:eastAsia="Times New Roman" w:hAnsi="Arial" w:cs="Arial"/>
          <w:b/>
          <w:bCs/>
          <w:color w:val="000000"/>
          <w:kern w:val="36"/>
          <w:sz w:val="20"/>
          <w:szCs w:val="20"/>
          <w:lang w:eastAsia="de-DE"/>
        </w:rPr>
        <w:t xml:space="preserve"> 195-ФЗ | </w:t>
      </w:r>
      <w:proofErr w:type="spellStart"/>
      <w:r w:rsidRPr="001B7395">
        <w:rPr>
          <w:rFonts w:ascii="Arial" w:eastAsia="Times New Roman" w:hAnsi="Arial" w:cs="Arial"/>
          <w:b/>
          <w:bCs/>
          <w:color w:val="000000"/>
          <w:kern w:val="36"/>
          <w:sz w:val="20"/>
          <w:szCs w:val="20"/>
          <w:lang w:eastAsia="de-DE"/>
        </w:rPr>
        <w:t>ст</w:t>
      </w:r>
      <w:proofErr w:type="spellEnd"/>
      <w:r w:rsidRPr="001B7395">
        <w:rPr>
          <w:rFonts w:ascii="Arial" w:eastAsia="Times New Roman" w:hAnsi="Arial" w:cs="Arial"/>
          <w:b/>
          <w:bCs/>
          <w:color w:val="000000"/>
          <w:kern w:val="36"/>
          <w:sz w:val="20"/>
          <w:szCs w:val="20"/>
          <w:lang w:eastAsia="de-DE"/>
        </w:rPr>
        <w:t xml:space="preserve"> 8.13 КоАП РФ</w:t>
      </w:r>
    </w:p>
    <w:p w:rsidR="001B7395" w:rsidRPr="001B7395" w:rsidRDefault="001B7395" w:rsidP="001B7395">
      <w:pPr>
        <w:shd w:val="clear" w:color="auto" w:fill="FFFFFF"/>
        <w:spacing w:before="100" w:beforeAutospacing="1" w:after="100" w:afterAutospacing="1" w:line="240" w:lineRule="auto"/>
        <w:outlineLvl w:val="1"/>
        <w:rPr>
          <w:rFonts w:ascii="Arial" w:eastAsia="Times New Roman" w:hAnsi="Arial" w:cs="Arial"/>
          <w:b/>
          <w:bCs/>
          <w:color w:val="000000"/>
          <w:sz w:val="20"/>
          <w:szCs w:val="20"/>
          <w:lang w:eastAsia="de-DE"/>
        </w:rPr>
      </w:pPr>
      <w:r w:rsidRPr="001B7395">
        <w:rPr>
          <w:rFonts w:ascii="Arial" w:eastAsia="Times New Roman" w:hAnsi="Arial" w:cs="Arial"/>
          <w:b/>
          <w:bCs/>
          <w:color w:val="000000"/>
          <w:sz w:val="20"/>
          <w:szCs w:val="20"/>
          <w:lang w:eastAsia="de-DE"/>
        </w:rPr>
        <w:t>Статья 8.13. Нарушение правил охраны водных объектов</w:t>
      </w:r>
    </w:p>
    <w:p w:rsidR="003040BE" w:rsidRDefault="001B7395" w:rsidP="001B7395">
      <w:pPr>
        <w:shd w:val="clear" w:color="auto" w:fill="FFFFFF"/>
        <w:spacing w:before="240" w:after="240" w:line="240" w:lineRule="auto"/>
        <w:rPr>
          <w:rFonts w:ascii="Arial" w:eastAsia="Times New Roman" w:hAnsi="Arial" w:cs="Arial"/>
          <w:color w:val="000000"/>
          <w:sz w:val="20"/>
          <w:szCs w:val="20"/>
          <w:lang w:eastAsia="de-DE"/>
        </w:rPr>
      </w:pPr>
      <w:r w:rsidRPr="001B7395">
        <w:rPr>
          <w:rFonts w:ascii="Arial" w:eastAsia="Times New Roman" w:hAnsi="Arial" w:cs="Arial"/>
          <w:color w:val="000000"/>
          <w:sz w:val="20"/>
          <w:szCs w:val="20"/>
          <w:lang w:eastAsia="de-DE"/>
        </w:rPr>
        <w:t xml:space="preserve">1. Нарушение </w:t>
      </w:r>
      <w:proofErr w:type="spellStart"/>
      <w:r w:rsidRPr="001B7395">
        <w:rPr>
          <w:rFonts w:ascii="Arial" w:eastAsia="Times New Roman" w:hAnsi="Arial" w:cs="Arial"/>
          <w:color w:val="000000"/>
          <w:sz w:val="20"/>
          <w:szCs w:val="20"/>
          <w:lang w:eastAsia="de-DE"/>
        </w:rPr>
        <w:t>водоохранного</w:t>
      </w:r>
      <w:proofErr w:type="spellEnd"/>
      <w:r w:rsidRPr="001B7395">
        <w:rPr>
          <w:rFonts w:ascii="Arial" w:eastAsia="Times New Roman" w:hAnsi="Arial" w:cs="Arial"/>
          <w:color w:val="000000"/>
          <w:sz w:val="20"/>
          <w:szCs w:val="20"/>
          <w:lang w:eastAsia="de-DE"/>
        </w:rPr>
        <w:t xml:space="preserve"> режима на водосборах водных объектов, которое может повлечь загрязнение указанных объектов или другие вредные явления,</w:t>
      </w:r>
    </w:p>
    <w:p w:rsidR="001B7395" w:rsidRPr="001B7395" w:rsidRDefault="001B7395" w:rsidP="001B7395">
      <w:pPr>
        <w:shd w:val="clear" w:color="auto" w:fill="FFFFFF"/>
        <w:spacing w:before="240" w:after="240" w:line="240" w:lineRule="auto"/>
        <w:rPr>
          <w:rFonts w:ascii="Arial" w:eastAsia="Times New Roman" w:hAnsi="Arial" w:cs="Arial"/>
          <w:color w:val="000000"/>
          <w:sz w:val="20"/>
          <w:szCs w:val="20"/>
          <w:lang w:eastAsia="de-DE"/>
        </w:rPr>
      </w:pPr>
      <w:r w:rsidRPr="001B7395">
        <w:rPr>
          <w:rFonts w:ascii="Arial" w:eastAsia="Times New Roman" w:hAnsi="Arial" w:cs="Arial"/>
          <w:color w:val="000000"/>
          <w:sz w:val="20"/>
          <w:szCs w:val="20"/>
          <w:lang w:eastAsia="de-DE"/>
        </w:rPr>
        <w:t xml:space="preserve">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40BE" w:rsidRDefault="001B7395" w:rsidP="001B7395">
      <w:pPr>
        <w:shd w:val="clear" w:color="auto" w:fill="FFFFFF"/>
        <w:spacing w:before="240" w:after="240" w:line="240" w:lineRule="auto"/>
        <w:rPr>
          <w:rFonts w:ascii="Arial" w:eastAsia="Times New Roman" w:hAnsi="Arial" w:cs="Arial"/>
          <w:color w:val="000000"/>
          <w:sz w:val="20"/>
          <w:szCs w:val="20"/>
          <w:lang w:eastAsia="de-DE"/>
        </w:rPr>
      </w:pPr>
      <w:r w:rsidRPr="001B7395">
        <w:rPr>
          <w:rFonts w:ascii="Arial" w:eastAsia="Times New Roman" w:hAnsi="Arial" w:cs="Arial"/>
          <w:color w:val="000000"/>
          <w:sz w:val="20"/>
          <w:szCs w:val="20"/>
          <w:lang w:eastAsia="de-DE"/>
        </w:rPr>
        <w:t xml:space="preserve">2. Невыполнение или несвоевременное выполнение обязанностей по приведению водных объектов, их </w:t>
      </w:r>
      <w:proofErr w:type="spellStart"/>
      <w:r w:rsidRPr="001B7395">
        <w:rPr>
          <w:rFonts w:ascii="Arial" w:eastAsia="Times New Roman" w:hAnsi="Arial" w:cs="Arial"/>
          <w:color w:val="000000"/>
          <w:sz w:val="20"/>
          <w:szCs w:val="20"/>
          <w:lang w:eastAsia="de-DE"/>
        </w:rPr>
        <w:t>водоохранных</w:t>
      </w:r>
      <w:proofErr w:type="spellEnd"/>
      <w:r w:rsidRPr="001B7395">
        <w:rPr>
          <w:rFonts w:ascii="Arial" w:eastAsia="Times New Roman" w:hAnsi="Arial" w:cs="Arial"/>
          <w:color w:val="000000"/>
          <w:sz w:val="20"/>
          <w:szCs w:val="20"/>
          <w:lang w:eastAsia="de-DE"/>
        </w:rPr>
        <w:t xml:space="preserve"> зон и прибрежных защитных полос в состояние, пригодное для пользования,</w:t>
      </w:r>
    </w:p>
    <w:p w:rsidR="001B7395" w:rsidRPr="001B7395" w:rsidRDefault="001B7395" w:rsidP="001B7395">
      <w:pPr>
        <w:shd w:val="clear" w:color="auto" w:fill="FFFFFF"/>
        <w:spacing w:before="240" w:after="240" w:line="240" w:lineRule="auto"/>
        <w:rPr>
          <w:rFonts w:ascii="Arial" w:eastAsia="Times New Roman" w:hAnsi="Arial" w:cs="Arial"/>
          <w:color w:val="000000"/>
          <w:sz w:val="20"/>
          <w:szCs w:val="20"/>
          <w:lang w:eastAsia="de-DE"/>
        </w:rPr>
      </w:pPr>
      <w:r w:rsidRPr="001B7395">
        <w:rPr>
          <w:rFonts w:ascii="Arial" w:eastAsia="Times New Roman" w:hAnsi="Arial" w:cs="Arial"/>
          <w:color w:val="000000"/>
          <w:sz w:val="20"/>
          <w:szCs w:val="20"/>
          <w:lang w:eastAsia="de-DE"/>
        </w:rPr>
        <w:t xml:space="preserve"> -</w:t>
      </w:r>
      <w:r w:rsidR="003040BE">
        <w:rPr>
          <w:rFonts w:ascii="Arial" w:eastAsia="Times New Roman" w:hAnsi="Arial" w:cs="Arial"/>
          <w:color w:val="000000"/>
          <w:sz w:val="20"/>
          <w:szCs w:val="20"/>
          <w:lang w:eastAsia="de-DE"/>
        </w:rPr>
        <w:t xml:space="preserve"> </w:t>
      </w:r>
      <w:r w:rsidRPr="001B7395">
        <w:rPr>
          <w:rFonts w:ascii="Arial" w:eastAsia="Times New Roman" w:hAnsi="Arial" w:cs="Arial"/>
          <w:color w:val="000000"/>
          <w:sz w:val="20"/>
          <w:szCs w:val="20"/>
          <w:lang w:eastAsia="de-DE"/>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040BE" w:rsidRDefault="001B7395" w:rsidP="001B7395">
      <w:pPr>
        <w:shd w:val="clear" w:color="auto" w:fill="FFFFFF"/>
        <w:spacing w:before="240" w:after="240" w:line="240" w:lineRule="auto"/>
        <w:rPr>
          <w:rFonts w:ascii="Arial" w:eastAsia="Times New Roman" w:hAnsi="Arial" w:cs="Arial"/>
          <w:color w:val="000000"/>
          <w:sz w:val="20"/>
          <w:szCs w:val="20"/>
          <w:lang w:eastAsia="de-DE"/>
        </w:rPr>
      </w:pPr>
      <w:r w:rsidRPr="001B7395">
        <w:rPr>
          <w:rFonts w:ascii="Arial" w:eastAsia="Times New Roman" w:hAnsi="Arial" w:cs="Arial"/>
          <w:color w:val="000000"/>
          <w:sz w:val="20"/>
          <w:szCs w:val="20"/>
          <w:lang w:eastAsia="de-DE"/>
        </w:rPr>
        <w:t xml:space="preserve">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1B7395" w:rsidRPr="001B7395" w:rsidRDefault="001B7395" w:rsidP="001B7395">
      <w:pPr>
        <w:shd w:val="clear" w:color="auto" w:fill="FFFFFF"/>
        <w:spacing w:before="240" w:after="240" w:line="240" w:lineRule="auto"/>
        <w:rPr>
          <w:rFonts w:ascii="Arial" w:eastAsia="Times New Roman" w:hAnsi="Arial" w:cs="Arial"/>
          <w:color w:val="000000"/>
          <w:sz w:val="20"/>
          <w:szCs w:val="20"/>
          <w:lang w:eastAsia="de-DE"/>
        </w:rPr>
      </w:pPr>
      <w:r w:rsidRPr="001B7395">
        <w:rPr>
          <w:rFonts w:ascii="Arial" w:eastAsia="Times New Roman" w:hAnsi="Arial" w:cs="Arial"/>
          <w:color w:val="000000"/>
          <w:sz w:val="20"/>
          <w:szCs w:val="20"/>
          <w:lang w:eastAsia="de-DE"/>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B7395" w:rsidRPr="001B7395" w:rsidRDefault="001B7395" w:rsidP="001B7395">
      <w:pPr>
        <w:shd w:val="clear" w:color="auto" w:fill="FFFFFF"/>
        <w:spacing w:before="240" w:after="240" w:line="240" w:lineRule="auto"/>
        <w:rPr>
          <w:rFonts w:ascii="Arial" w:eastAsia="Times New Roman" w:hAnsi="Arial" w:cs="Arial"/>
          <w:color w:val="000000"/>
          <w:sz w:val="20"/>
          <w:szCs w:val="20"/>
          <w:lang w:eastAsia="de-DE"/>
        </w:rPr>
      </w:pPr>
      <w:r w:rsidRPr="001B7395">
        <w:rPr>
          <w:rFonts w:ascii="Arial" w:eastAsia="Times New Roman" w:hAnsi="Arial" w:cs="Arial"/>
          <w:color w:val="000000"/>
          <w:sz w:val="20"/>
          <w:szCs w:val="20"/>
          <w:lang w:eastAsia="de-DE"/>
        </w:rPr>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 -</w:t>
      </w:r>
    </w:p>
    <w:p w:rsidR="001B7395" w:rsidRPr="001B7395" w:rsidRDefault="001B7395" w:rsidP="001B7395">
      <w:pPr>
        <w:shd w:val="clear" w:color="auto" w:fill="FFFFFF"/>
        <w:spacing w:before="240" w:after="240" w:line="240" w:lineRule="auto"/>
        <w:rPr>
          <w:rFonts w:ascii="Arial" w:eastAsia="Times New Roman" w:hAnsi="Arial" w:cs="Arial"/>
          <w:color w:val="000000"/>
          <w:sz w:val="20"/>
          <w:szCs w:val="20"/>
          <w:lang w:eastAsia="de-DE"/>
        </w:rPr>
      </w:pPr>
      <w:r w:rsidRPr="001B7395">
        <w:rPr>
          <w:rFonts w:ascii="Arial" w:eastAsia="Times New Roman" w:hAnsi="Arial" w:cs="Arial"/>
          <w:color w:val="000000"/>
          <w:sz w:val="20"/>
          <w:szCs w:val="20"/>
          <w:lang w:eastAsia="de-DE"/>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B7395" w:rsidRPr="001B7395" w:rsidRDefault="001B7395" w:rsidP="001B7395">
      <w:pPr>
        <w:shd w:val="clear" w:color="auto" w:fill="FFFFFF"/>
        <w:spacing w:before="240" w:after="240" w:line="240" w:lineRule="auto"/>
        <w:rPr>
          <w:rFonts w:ascii="Arial" w:eastAsia="Times New Roman" w:hAnsi="Arial" w:cs="Arial"/>
          <w:color w:val="000000"/>
          <w:sz w:val="20"/>
          <w:szCs w:val="20"/>
          <w:lang w:eastAsia="de-DE"/>
        </w:rPr>
      </w:pPr>
      <w:r w:rsidRPr="001B7395">
        <w:rPr>
          <w:rFonts w:ascii="Arial" w:eastAsia="Times New Roman" w:hAnsi="Arial" w:cs="Arial"/>
          <w:color w:val="000000"/>
          <w:sz w:val="20"/>
          <w:szCs w:val="20"/>
          <w:lang w:eastAsia="de-DE"/>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1B7395" w:rsidRPr="001B7395" w:rsidRDefault="001B7395" w:rsidP="001B7395">
      <w:pPr>
        <w:shd w:val="clear" w:color="auto" w:fill="FFFFFF"/>
        <w:spacing w:before="240" w:after="240" w:line="240" w:lineRule="auto"/>
        <w:rPr>
          <w:rFonts w:ascii="Arial" w:eastAsia="Times New Roman" w:hAnsi="Arial" w:cs="Arial"/>
          <w:color w:val="000000"/>
          <w:sz w:val="20"/>
          <w:szCs w:val="20"/>
          <w:lang w:eastAsia="de-DE"/>
        </w:rPr>
      </w:pPr>
      <w:r w:rsidRPr="001B7395">
        <w:rPr>
          <w:rFonts w:ascii="Arial" w:eastAsia="Times New Roman" w:hAnsi="Arial" w:cs="Arial"/>
          <w:color w:val="000000"/>
          <w:sz w:val="20"/>
          <w:szCs w:val="20"/>
          <w:lang w:eastAsia="de-DE"/>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B7395" w:rsidRDefault="001B7395" w:rsidP="007B38C5">
      <w:pPr>
        <w:rPr>
          <w:rFonts w:ascii="Times New Roman" w:hAnsi="Times New Roman"/>
          <w:sz w:val="28"/>
          <w:szCs w:val="28"/>
        </w:rPr>
      </w:pPr>
    </w:p>
    <w:p w:rsidR="003040BE" w:rsidRDefault="003040BE" w:rsidP="007B38C5">
      <w:pPr>
        <w:rPr>
          <w:rFonts w:ascii="Times New Roman" w:hAnsi="Times New Roman"/>
          <w:sz w:val="28"/>
          <w:szCs w:val="28"/>
        </w:rPr>
      </w:pPr>
    </w:p>
    <w:p w:rsidR="003040BE" w:rsidRDefault="003040BE" w:rsidP="007B38C5">
      <w:pPr>
        <w:rPr>
          <w:rFonts w:ascii="Times New Roman" w:hAnsi="Times New Roman"/>
          <w:sz w:val="28"/>
          <w:szCs w:val="28"/>
        </w:rPr>
      </w:pPr>
    </w:p>
    <w:p w:rsidR="003040BE" w:rsidRDefault="003040BE" w:rsidP="007B38C5">
      <w:pPr>
        <w:rPr>
          <w:rFonts w:ascii="Times New Roman" w:hAnsi="Times New Roman"/>
          <w:sz w:val="28"/>
          <w:szCs w:val="28"/>
        </w:rPr>
      </w:pPr>
    </w:p>
    <w:p w:rsidR="003040BE" w:rsidRPr="003040BE" w:rsidRDefault="003040BE" w:rsidP="003040BE">
      <w:pPr>
        <w:jc w:val="right"/>
        <w:rPr>
          <w:rFonts w:ascii="Times New Roman" w:hAnsi="Times New Roman"/>
          <w:sz w:val="28"/>
          <w:szCs w:val="28"/>
        </w:rPr>
      </w:pPr>
      <w:r w:rsidRPr="003040BE">
        <w:rPr>
          <w:rFonts w:ascii="Times New Roman" w:hAnsi="Times New Roman"/>
          <w:sz w:val="28"/>
          <w:szCs w:val="28"/>
        </w:rPr>
        <w:lastRenderedPageBreak/>
        <w:t>Приложение</w:t>
      </w:r>
    </w:p>
    <w:p w:rsidR="003040BE" w:rsidRDefault="003040BE" w:rsidP="004A3FAF">
      <w:pPr>
        <w:suppressAutoHyphens/>
        <w:spacing w:after="0" w:line="240" w:lineRule="auto"/>
        <w:ind w:firstLine="567"/>
        <w:jc w:val="center"/>
        <w:rPr>
          <w:rFonts w:ascii="Times New Roman" w:hAnsi="Times New Roman" w:cs="Times New Roman"/>
          <w:b/>
          <w:bCs/>
          <w:sz w:val="28"/>
          <w:szCs w:val="28"/>
        </w:rPr>
      </w:pPr>
      <w:r w:rsidRPr="004A3FAF">
        <w:rPr>
          <w:rFonts w:ascii="Times New Roman" w:eastAsia="Times New Roman" w:hAnsi="Times New Roman" w:cs="Times New Roman"/>
          <w:b/>
          <w:bCs/>
          <w:sz w:val="28"/>
          <w:szCs w:val="28"/>
          <w:lang w:eastAsia="ru-RU"/>
        </w:rPr>
        <w:t>Д</w:t>
      </w:r>
      <w:r w:rsidRPr="003040BE">
        <w:rPr>
          <w:rFonts w:ascii="Times New Roman" w:eastAsia="Times New Roman" w:hAnsi="Times New Roman" w:cs="Times New Roman"/>
          <w:b/>
          <w:bCs/>
          <w:sz w:val="28"/>
          <w:szCs w:val="28"/>
          <w:lang w:eastAsia="ru-RU"/>
        </w:rPr>
        <w:t>еревянные и металличе</w:t>
      </w:r>
      <w:r w:rsidRPr="004A3FAF">
        <w:rPr>
          <w:rFonts w:ascii="Times New Roman" w:eastAsia="Times New Roman" w:hAnsi="Times New Roman" w:cs="Times New Roman"/>
          <w:b/>
          <w:bCs/>
          <w:sz w:val="28"/>
          <w:szCs w:val="28"/>
          <w:lang w:eastAsia="ru-RU"/>
        </w:rPr>
        <w:t xml:space="preserve">ские гаражи </w:t>
      </w:r>
      <w:r w:rsidR="004A3FAF" w:rsidRPr="004A3FAF">
        <w:rPr>
          <w:rFonts w:ascii="Times New Roman" w:hAnsi="Times New Roman" w:cs="Times New Roman"/>
          <w:b/>
          <w:sz w:val="28"/>
          <w:szCs w:val="28"/>
        </w:rPr>
        <w:t xml:space="preserve">В районе </w:t>
      </w:r>
      <w:proofErr w:type="gramStart"/>
      <w:r w:rsidR="004A3FAF" w:rsidRPr="004A3FAF">
        <w:rPr>
          <w:rFonts w:ascii="Times New Roman" w:hAnsi="Times New Roman" w:cs="Times New Roman"/>
          <w:b/>
          <w:sz w:val="28"/>
          <w:szCs w:val="28"/>
        </w:rPr>
        <w:t>Камышевского</w:t>
      </w:r>
      <w:r w:rsidR="001C0367">
        <w:rPr>
          <w:rFonts w:ascii="Times New Roman" w:hAnsi="Times New Roman" w:cs="Times New Roman"/>
          <w:b/>
          <w:sz w:val="28"/>
          <w:szCs w:val="28"/>
        </w:rPr>
        <w:t xml:space="preserve"> </w:t>
      </w:r>
      <w:r w:rsidR="004A3FAF" w:rsidRPr="004A3FAF">
        <w:rPr>
          <w:rFonts w:ascii="Times New Roman" w:hAnsi="Times New Roman" w:cs="Times New Roman"/>
          <w:b/>
          <w:sz w:val="28"/>
          <w:szCs w:val="28"/>
        </w:rPr>
        <w:t xml:space="preserve"> ручья</w:t>
      </w:r>
      <w:proofErr w:type="gramEnd"/>
      <w:r w:rsidR="004A3FAF" w:rsidRPr="004A3FAF">
        <w:rPr>
          <w:rFonts w:ascii="Times New Roman" w:hAnsi="Times New Roman" w:cs="Times New Roman"/>
          <w:b/>
          <w:sz w:val="28"/>
          <w:szCs w:val="28"/>
        </w:rPr>
        <w:t xml:space="preserve"> в береговой полосе и акватории </w:t>
      </w:r>
      <w:r w:rsidR="004A3FAF" w:rsidRPr="004A3FAF">
        <w:rPr>
          <w:rFonts w:ascii="Times New Roman" w:hAnsi="Times New Roman" w:cs="Times New Roman"/>
          <w:b/>
          <w:bCs/>
          <w:sz w:val="28"/>
          <w:szCs w:val="28"/>
        </w:rPr>
        <w:t>Угличского водохранилища</w:t>
      </w:r>
    </w:p>
    <w:p w:rsidR="004A3FAF" w:rsidRPr="004A3FAF" w:rsidRDefault="004A3FAF" w:rsidP="004A3FAF">
      <w:pPr>
        <w:suppressAutoHyphens/>
        <w:spacing w:after="0" w:line="240" w:lineRule="auto"/>
        <w:ind w:firstLine="567"/>
        <w:jc w:val="center"/>
        <w:rPr>
          <w:rFonts w:ascii="Times New Roman" w:hAnsi="Times New Roman" w:cs="Times New Roman"/>
          <w:b/>
          <w:sz w:val="28"/>
          <w:szCs w:val="28"/>
        </w:rPr>
      </w:pPr>
    </w:p>
    <w:p w:rsidR="003040BE" w:rsidRDefault="003040BE" w:rsidP="004A3FAF">
      <w:pPr>
        <w:jc w:val="center"/>
        <w:rPr>
          <w:rFonts w:ascii="Times New Roman" w:hAnsi="Times New Roman"/>
          <w:sz w:val="28"/>
          <w:szCs w:val="28"/>
        </w:rPr>
      </w:pPr>
      <w:r w:rsidRPr="003040BE">
        <w:rPr>
          <w:rFonts w:ascii="Times New Roman" w:hAnsi="Times New Roman"/>
          <w:noProof/>
          <w:sz w:val="28"/>
          <w:szCs w:val="28"/>
          <w:lang w:val="de-DE" w:eastAsia="de-DE"/>
        </w:rPr>
        <w:drawing>
          <wp:inline distT="0" distB="0" distL="0" distR="0">
            <wp:extent cx="4806738" cy="3605054"/>
            <wp:effectExtent l="0" t="0" r="0" b="0"/>
            <wp:docPr id="1" name="Рисунок 1" descr="C:\Users\User\Downloads\SAM_6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AM_640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08911" cy="3606684"/>
                    </a:xfrm>
                    <a:prstGeom prst="rect">
                      <a:avLst/>
                    </a:prstGeom>
                    <a:noFill/>
                    <a:ln>
                      <a:noFill/>
                    </a:ln>
                  </pic:spPr>
                </pic:pic>
              </a:graphicData>
            </a:graphic>
          </wp:inline>
        </w:drawing>
      </w:r>
    </w:p>
    <w:p w:rsidR="004A3FAF" w:rsidRDefault="004A3FAF" w:rsidP="004A3FAF">
      <w:pPr>
        <w:jc w:val="center"/>
        <w:rPr>
          <w:rFonts w:ascii="Times New Roman" w:hAnsi="Times New Roman" w:cs="Times New Roman"/>
          <w:b/>
          <w:sz w:val="28"/>
        </w:rPr>
      </w:pPr>
    </w:p>
    <w:p w:rsidR="004A3FAF" w:rsidRDefault="004A3FAF" w:rsidP="004A3FAF">
      <w:pPr>
        <w:jc w:val="center"/>
        <w:rPr>
          <w:rFonts w:ascii="Times New Roman" w:hAnsi="Times New Roman" w:cs="Times New Roman"/>
          <w:b/>
          <w:sz w:val="28"/>
        </w:rPr>
      </w:pPr>
    </w:p>
    <w:p w:rsidR="004A3FAF" w:rsidRDefault="004A3FAF" w:rsidP="004A3FAF">
      <w:pPr>
        <w:jc w:val="center"/>
        <w:rPr>
          <w:rFonts w:ascii="Times New Roman" w:hAnsi="Times New Roman" w:cs="Times New Roman"/>
          <w:b/>
          <w:sz w:val="28"/>
        </w:rPr>
      </w:pPr>
    </w:p>
    <w:p w:rsidR="004A3FAF" w:rsidRDefault="004A3FAF" w:rsidP="004A3FAF">
      <w:pPr>
        <w:jc w:val="center"/>
        <w:rPr>
          <w:rFonts w:ascii="Times New Roman" w:hAnsi="Times New Roman" w:cs="Times New Roman"/>
          <w:b/>
          <w:sz w:val="28"/>
        </w:rPr>
      </w:pPr>
      <w:bookmarkStart w:id="20" w:name="_GoBack"/>
      <w:bookmarkEnd w:id="20"/>
    </w:p>
    <w:p w:rsidR="004A3FAF" w:rsidRDefault="004A3FAF" w:rsidP="004A3FAF">
      <w:pPr>
        <w:jc w:val="center"/>
        <w:rPr>
          <w:rFonts w:ascii="Times New Roman" w:hAnsi="Times New Roman" w:cs="Times New Roman"/>
          <w:b/>
          <w:sz w:val="28"/>
        </w:rPr>
      </w:pPr>
    </w:p>
    <w:p w:rsidR="004A3FAF" w:rsidRDefault="004A3FAF" w:rsidP="004A3FAF">
      <w:pPr>
        <w:jc w:val="center"/>
        <w:rPr>
          <w:rFonts w:ascii="Times New Roman" w:hAnsi="Times New Roman" w:cs="Times New Roman"/>
          <w:b/>
          <w:sz w:val="28"/>
        </w:rPr>
      </w:pPr>
    </w:p>
    <w:p w:rsidR="004A3FAF" w:rsidRDefault="004A3FAF" w:rsidP="004A3FAF">
      <w:pPr>
        <w:jc w:val="center"/>
        <w:rPr>
          <w:rFonts w:ascii="Times New Roman" w:hAnsi="Times New Roman" w:cs="Times New Roman"/>
          <w:b/>
          <w:sz w:val="28"/>
        </w:rPr>
      </w:pPr>
    </w:p>
    <w:p w:rsidR="004A3FAF" w:rsidRDefault="004A3FAF" w:rsidP="004A3FAF">
      <w:pPr>
        <w:jc w:val="center"/>
        <w:rPr>
          <w:rFonts w:ascii="Times New Roman" w:hAnsi="Times New Roman" w:cs="Times New Roman"/>
          <w:b/>
          <w:sz w:val="28"/>
        </w:rPr>
      </w:pPr>
    </w:p>
    <w:p w:rsidR="004A3FAF" w:rsidRDefault="004A3FAF" w:rsidP="004A3FAF">
      <w:pPr>
        <w:jc w:val="center"/>
        <w:rPr>
          <w:rFonts w:ascii="Times New Roman" w:hAnsi="Times New Roman" w:cs="Times New Roman"/>
          <w:b/>
          <w:sz w:val="28"/>
        </w:rPr>
      </w:pPr>
    </w:p>
    <w:p w:rsidR="004A3FAF" w:rsidRDefault="004A3FAF" w:rsidP="004A3FAF">
      <w:pPr>
        <w:jc w:val="center"/>
        <w:rPr>
          <w:rFonts w:ascii="Times New Roman" w:hAnsi="Times New Roman" w:cs="Times New Roman"/>
          <w:b/>
          <w:sz w:val="28"/>
        </w:rPr>
      </w:pPr>
    </w:p>
    <w:p w:rsidR="004A3FAF" w:rsidRDefault="004A3FAF" w:rsidP="004A3FAF">
      <w:pPr>
        <w:jc w:val="center"/>
        <w:rPr>
          <w:rFonts w:ascii="Times New Roman" w:hAnsi="Times New Roman" w:cs="Times New Roman"/>
          <w:b/>
          <w:sz w:val="28"/>
        </w:rPr>
      </w:pPr>
    </w:p>
    <w:p w:rsidR="004A3FAF" w:rsidRDefault="004A3FAF" w:rsidP="004A3FAF">
      <w:pPr>
        <w:jc w:val="center"/>
        <w:rPr>
          <w:rFonts w:ascii="Times New Roman" w:hAnsi="Times New Roman" w:cs="Times New Roman"/>
          <w:b/>
          <w:sz w:val="28"/>
        </w:rPr>
      </w:pPr>
    </w:p>
    <w:p w:rsidR="004A3FAF" w:rsidRDefault="004A3FAF" w:rsidP="004A3FAF">
      <w:pPr>
        <w:jc w:val="center"/>
        <w:rPr>
          <w:rFonts w:ascii="Times New Roman" w:hAnsi="Times New Roman" w:cs="Times New Roman"/>
          <w:b/>
          <w:bCs/>
          <w:sz w:val="28"/>
        </w:rPr>
      </w:pPr>
      <w:r w:rsidRPr="004A3FAF">
        <w:rPr>
          <w:rFonts w:ascii="Times New Roman" w:hAnsi="Times New Roman" w:cs="Times New Roman"/>
          <w:b/>
          <w:sz w:val="28"/>
        </w:rPr>
        <w:lastRenderedPageBreak/>
        <w:t xml:space="preserve">Незаконные строительные работы </w:t>
      </w:r>
      <w:r w:rsidRPr="004A3FAF">
        <w:rPr>
          <w:rFonts w:ascii="Times New Roman" w:hAnsi="Times New Roman" w:cs="Times New Roman"/>
          <w:b/>
          <w:bCs/>
          <w:sz w:val="28"/>
        </w:rPr>
        <w:t>в районе с. Красное Угличского района</w:t>
      </w:r>
    </w:p>
    <w:p w:rsidR="003040BE" w:rsidRDefault="003040BE" w:rsidP="004A3FAF">
      <w:pPr>
        <w:jc w:val="center"/>
        <w:rPr>
          <w:rFonts w:ascii="Times New Roman" w:hAnsi="Times New Roman"/>
          <w:sz w:val="28"/>
          <w:szCs w:val="28"/>
        </w:rPr>
      </w:pPr>
      <w:r w:rsidRPr="003040BE">
        <w:rPr>
          <w:rFonts w:ascii="Times New Roman" w:hAnsi="Times New Roman"/>
          <w:noProof/>
          <w:sz w:val="28"/>
          <w:szCs w:val="28"/>
          <w:lang w:val="de-DE" w:eastAsia="de-DE"/>
        </w:rPr>
        <w:drawing>
          <wp:inline distT="0" distB="0" distL="0" distR="0">
            <wp:extent cx="5000625" cy="3750468"/>
            <wp:effectExtent l="0" t="0" r="0" b="2540"/>
            <wp:docPr id="2" name="Рисунок 2" descr="C:\Users\User\Downloads\SAM_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AM_647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07061" cy="3755295"/>
                    </a:xfrm>
                    <a:prstGeom prst="rect">
                      <a:avLst/>
                    </a:prstGeom>
                    <a:noFill/>
                    <a:ln>
                      <a:noFill/>
                    </a:ln>
                  </pic:spPr>
                </pic:pic>
              </a:graphicData>
            </a:graphic>
          </wp:inline>
        </w:drawing>
      </w:r>
    </w:p>
    <w:p w:rsidR="003040BE" w:rsidRDefault="003040BE" w:rsidP="007B38C5">
      <w:pPr>
        <w:rPr>
          <w:rFonts w:ascii="Times New Roman" w:hAnsi="Times New Roman"/>
          <w:sz w:val="28"/>
          <w:szCs w:val="28"/>
        </w:rPr>
      </w:pPr>
    </w:p>
    <w:p w:rsidR="003040BE" w:rsidRDefault="004A3FAF" w:rsidP="004A3FAF">
      <w:pPr>
        <w:jc w:val="center"/>
        <w:rPr>
          <w:rFonts w:ascii="Times New Roman" w:hAnsi="Times New Roman"/>
          <w:sz w:val="28"/>
          <w:szCs w:val="28"/>
        </w:rPr>
      </w:pPr>
      <w:r w:rsidRPr="003040BE">
        <w:rPr>
          <w:rFonts w:ascii="Times New Roman" w:hAnsi="Times New Roman"/>
          <w:noProof/>
          <w:sz w:val="28"/>
          <w:szCs w:val="28"/>
          <w:lang w:val="de-DE" w:eastAsia="de-DE"/>
        </w:rPr>
        <w:drawing>
          <wp:inline distT="0" distB="0" distL="0" distR="0" wp14:anchorId="22D9288F" wp14:editId="7FF5C5D2">
            <wp:extent cx="5181600" cy="3886200"/>
            <wp:effectExtent l="0" t="0" r="0" b="0"/>
            <wp:docPr id="3" name="Рисунок 3" descr="C:\Users\User\Downloads\SAM_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SAM_645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82155" cy="3886616"/>
                    </a:xfrm>
                    <a:prstGeom prst="rect">
                      <a:avLst/>
                    </a:prstGeom>
                    <a:noFill/>
                    <a:ln>
                      <a:noFill/>
                    </a:ln>
                  </pic:spPr>
                </pic:pic>
              </a:graphicData>
            </a:graphic>
          </wp:inline>
        </w:drawing>
      </w:r>
    </w:p>
    <w:p w:rsidR="004A3FAF" w:rsidRDefault="004A3FAF" w:rsidP="004A3FAF">
      <w:pPr>
        <w:spacing w:after="0" w:line="360" w:lineRule="auto"/>
        <w:jc w:val="center"/>
        <w:rPr>
          <w:rFonts w:ascii="Times New Roman" w:eastAsia="Times New Roman" w:hAnsi="Times New Roman" w:cs="Times New Roman"/>
          <w:b/>
          <w:sz w:val="28"/>
          <w:szCs w:val="28"/>
          <w:lang w:eastAsia="ru-RU"/>
        </w:rPr>
      </w:pPr>
    </w:p>
    <w:p w:rsidR="004A3FAF" w:rsidRDefault="004A3FAF" w:rsidP="004A3FAF">
      <w:pPr>
        <w:spacing w:after="0" w:line="360" w:lineRule="auto"/>
        <w:jc w:val="center"/>
        <w:rPr>
          <w:rFonts w:ascii="Times New Roman" w:eastAsia="Times New Roman" w:hAnsi="Times New Roman" w:cs="Times New Roman"/>
          <w:b/>
          <w:sz w:val="28"/>
          <w:szCs w:val="28"/>
          <w:lang w:eastAsia="ru-RU"/>
        </w:rPr>
      </w:pPr>
    </w:p>
    <w:p w:rsidR="004A3FAF" w:rsidRPr="004A3FAF" w:rsidRDefault="004A3FAF" w:rsidP="004A3FAF">
      <w:pPr>
        <w:spacing w:after="0" w:line="360" w:lineRule="auto"/>
        <w:jc w:val="center"/>
        <w:rPr>
          <w:rFonts w:ascii="Times New Roman" w:eastAsia="Times New Roman" w:hAnsi="Times New Roman" w:cs="Times New Roman"/>
          <w:b/>
          <w:sz w:val="28"/>
          <w:szCs w:val="28"/>
          <w:lang w:eastAsia="ru-RU"/>
        </w:rPr>
      </w:pPr>
      <w:r w:rsidRPr="004A3FAF">
        <w:rPr>
          <w:rFonts w:ascii="Times New Roman" w:eastAsia="Times New Roman" w:hAnsi="Times New Roman" w:cs="Times New Roman"/>
          <w:b/>
          <w:sz w:val="28"/>
          <w:szCs w:val="28"/>
          <w:lang w:eastAsia="ru-RU"/>
        </w:rPr>
        <w:t>Информация о результатах проведения обследований готовности водохозяйственных объектов и гидротехнических сооружений всех форм собственности и ведомственной принадлежности к пропуску половодья и паводков в 2016 году в зоне деятельности ФГУ «Управления эксплуатации Угличского водохранилища».</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1985"/>
        <w:gridCol w:w="1275"/>
        <w:gridCol w:w="1701"/>
        <w:gridCol w:w="3544"/>
      </w:tblGrid>
      <w:tr w:rsidR="004A3FAF" w:rsidRPr="004A3FAF" w:rsidTr="004A3FAF">
        <w:trPr>
          <w:trHeight w:val="958"/>
          <w:jc w:val="center"/>
        </w:trPr>
        <w:tc>
          <w:tcPr>
            <w:tcW w:w="10343" w:type="dxa"/>
            <w:gridSpan w:val="6"/>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b/>
                <w:i/>
                <w:sz w:val="32"/>
                <w:szCs w:val="32"/>
                <w:u w:val="single"/>
                <w:lang w:eastAsia="ru-RU"/>
              </w:rPr>
            </w:pPr>
          </w:p>
          <w:p w:rsidR="004A3FAF" w:rsidRPr="004A3FAF" w:rsidRDefault="004A3FAF" w:rsidP="004A3FAF">
            <w:pPr>
              <w:spacing w:after="0" w:line="240" w:lineRule="auto"/>
              <w:jc w:val="center"/>
              <w:rPr>
                <w:rFonts w:ascii="Times New Roman" w:eastAsia="Times New Roman" w:hAnsi="Times New Roman" w:cs="Times New Roman"/>
                <w:b/>
                <w:i/>
                <w:sz w:val="32"/>
                <w:szCs w:val="32"/>
                <w:u w:val="single"/>
                <w:lang w:eastAsia="ru-RU"/>
              </w:rPr>
            </w:pPr>
            <w:r w:rsidRPr="004A3FAF">
              <w:rPr>
                <w:rFonts w:ascii="Times New Roman" w:eastAsia="Times New Roman" w:hAnsi="Times New Roman" w:cs="Times New Roman"/>
                <w:b/>
                <w:i/>
                <w:sz w:val="32"/>
                <w:szCs w:val="32"/>
                <w:u w:val="single"/>
                <w:lang w:eastAsia="ru-RU"/>
              </w:rPr>
              <w:t>Угличский район</w:t>
            </w:r>
          </w:p>
        </w:tc>
      </w:tr>
      <w:tr w:rsidR="004A3FAF" w:rsidRPr="004A3FAF" w:rsidTr="004A3FAF">
        <w:trPr>
          <w:trHeight w:val="1453"/>
          <w:jc w:val="center"/>
        </w:trPr>
        <w:tc>
          <w:tcPr>
            <w:tcW w:w="562" w:type="dxa"/>
            <w:shd w:val="clear" w:color="auto" w:fill="auto"/>
            <w:vAlign w:val="center"/>
          </w:tcPr>
          <w:p w:rsidR="004A3FAF" w:rsidRPr="004A3FAF" w:rsidRDefault="004A3FAF" w:rsidP="004A3FAF">
            <w:pPr>
              <w:numPr>
                <w:ilvl w:val="0"/>
                <w:numId w:val="12"/>
              </w:numPr>
              <w:tabs>
                <w:tab w:val="num" w:pos="0"/>
              </w:tabs>
              <w:spacing w:after="0" w:line="240" w:lineRule="auto"/>
              <w:ind w:left="0" w:firstLine="0"/>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29.02.2015г. </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ФГУ «УЭУВ»</w:t>
            </w:r>
          </w:p>
        </w:tc>
        <w:tc>
          <w:tcPr>
            <w:tcW w:w="198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roofErr w:type="spellStart"/>
            <w:r w:rsidRPr="004A3FAF">
              <w:rPr>
                <w:rFonts w:ascii="Times New Roman" w:eastAsia="Times New Roman" w:hAnsi="Times New Roman" w:cs="Times New Roman"/>
                <w:sz w:val="24"/>
                <w:szCs w:val="24"/>
                <w:lang w:eastAsia="ru-RU"/>
              </w:rPr>
              <w:t>Предпаводковое</w:t>
            </w:r>
            <w:proofErr w:type="spellEnd"/>
            <w:r w:rsidRPr="004A3FAF">
              <w:rPr>
                <w:rFonts w:ascii="Times New Roman" w:eastAsia="Times New Roman" w:hAnsi="Times New Roman" w:cs="Times New Roman"/>
                <w:sz w:val="24"/>
                <w:szCs w:val="24"/>
                <w:lang w:eastAsia="ru-RU"/>
              </w:rPr>
              <w:t xml:space="preserve"> обследование ГТС «</w:t>
            </w:r>
            <w:proofErr w:type="spellStart"/>
            <w:r w:rsidRPr="004A3FAF">
              <w:rPr>
                <w:rFonts w:ascii="Times New Roman" w:eastAsia="Times New Roman" w:hAnsi="Times New Roman" w:cs="Times New Roman"/>
                <w:sz w:val="24"/>
                <w:szCs w:val="24"/>
                <w:lang w:eastAsia="ru-RU"/>
              </w:rPr>
              <w:t>Берегоукрепление</w:t>
            </w:r>
            <w:proofErr w:type="spellEnd"/>
            <w:r w:rsidRPr="004A3FAF">
              <w:rPr>
                <w:rFonts w:ascii="Times New Roman" w:eastAsia="Times New Roman" w:hAnsi="Times New Roman" w:cs="Times New Roman"/>
                <w:sz w:val="24"/>
                <w:szCs w:val="24"/>
                <w:lang w:eastAsia="ru-RU"/>
              </w:rPr>
              <w:t xml:space="preserve"> Рыбинского водохранилища на участке с. </w:t>
            </w:r>
            <w:proofErr w:type="spellStart"/>
            <w:r w:rsidRPr="004A3FAF">
              <w:rPr>
                <w:rFonts w:ascii="Times New Roman" w:eastAsia="Times New Roman" w:hAnsi="Times New Roman" w:cs="Times New Roman"/>
                <w:sz w:val="24"/>
                <w:szCs w:val="24"/>
                <w:lang w:eastAsia="ru-RU"/>
              </w:rPr>
              <w:t>Золоторучье</w:t>
            </w:r>
            <w:proofErr w:type="spellEnd"/>
            <w:r w:rsidRPr="004A3FAF">
              <w:rPr>
                <w:rFonts w:ascii="Times New Roman" w:eastAsia="Times New Roman" w:hAnsi="Times New Roman" w:cs="Times New Roman"/>
                <w:sz w:val="24"/>
                <w:szCs w:val="24"/>
                <w:lang w:eastAsia="ru-RU"/>
              </w:rPr>
              <w:t xml:space="preserve"> Угличского района Ярославской области»</w:t>
            </w:r>
          </w:p>
        </w:tc>
        <w:tc>
          <w:tcPr>
            <w:tcW w:w="127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ФГУ «УЭУВ»</w:t>
            </w:r>
          </w:p>
        </w:tc>
        <w:tc>
          <w:tcPr>
            <w:tcW w:w="1701"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Правый берег Угличского водохранилища, Ярославская область, Угличский район, с. </w:t>
            </w:r>
            <w:proofErr w:type="spellStart"/>
            <w:r w:rsidRPr="004A3FAF">
              <w:rPr>
                <w:rFonts w:ascii="Times New Roman" w:eastAsia="Times New Roman" w:hAnsi="Times New Roman" w:cs="Times New Roman"/>
                <w:sz w:val="24"/>
                <w:szCs w:val="24"/>
                <w:lang w:eastAsia="ru-RU"/>
              </w:rPr>
              <w:t>Золоторучье</w:t>
            </w:r>
            <w:proofErr w:type="spellEnd"/>
          </w:p>
        </w:tc>
        <w:tc>
          <w:tcPr>
            <w:tcW w:w="3544" w:type="dxa"/>
            <w:shd w:val="clear" w:color="auto" w:fill="auto"/>
          </w:tcPr>
          <w:p w:rsidR="004A3FAF" w:rsidRPr="004A3FAF" w:rsidRDefault="004A3FAF" w:rsidP="004A3FAF">
            <w:pPr>
              <w:spacing w:after="0" w:line="240" w:lineRule="auto"/>
              <w:ind w:left="-4331" w:firstLine="4331"/>
              <w:jc w:val="both"/>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Обследование проведено при уровне Угличского водохранилища по данным Угличской ГЭС на 8 часов утра 100,03 м. Комиссия провела осмотр сооружений и в результате обследования сделан вывод, что гидротехническое сооружение готово к пропуску весеннего половодья.</w:t>
            </w:r>
          </w:p>
        </w:tc>
      </w:tr>
      <w:tr w:rsidR="004A3FAF" w:rsidRPr="004A3FAF" w:rsidTr="004A3FAF">
        <w:trPr>
          <w:trHeight w:val="1453"/>
          <w:jc w:val="center"/>
        </w:trPr>
        <w:tc>
          <w:tcPr>
            <w:tcW w:w="562" w:type="dxa"/>
            <w:shd w:val="clear" w:color="auto" w:fill="auto"/>
            <w:vAlign w:val="center"/>
          </w:tcPr>
          <w:p w:rsidR="004A3FAF" w:rsidRPr="004A3FAF" w:rsidRDefault="004A3FAF" w:rsidP="004A3FAF">
            <w:pPr>
              <w:numPr>
                <w:ilvl w:val="0"/>
                <w:numId w:val="12"/>
              </w:numPr>
              <w:tabs>
                <w:tab w:val="num" w:pos="0"/>
              </w:tabs>
              <w:spacing w:after="0" w:line="240" w:lineRule="auto"/>
              <w:ind w:left="0" w:firstLine="0"/>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18.03.2016г.</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ФГУ «УЭУВ»,</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Администрация Угличского района, ГО и ЧС администрации Угличского района, </w:t>
            </w:r>
            <w:proofErr w:type="spellStart"/>
            <w:r w:rsidRPr="004A3FAF">
              <w:rPr>
                <w:rFonts w:ascii="Times New Roman" w:eastAsia="Times New Roman" w:hAnsi="Times New Roman" w:cs="Times New Roman"/>
                <w:sz w:val="24"/>
                <w:szCs w:val="24"/>
                <w:lang w:eastAsia="ru-RU"/>
              </w:rPr>
              <w:t>Росприроднадзор</w:t>
            </w:r>
            <w:proofErr w:type="spellEnd"/>
            <w:r w:rsidRPr="004A3FAF">
              <w:rPr>
                <w:rFonts w:ascii="Times New Roman" w:eastAsia="Times New Roman" w:hAnsi="Times New Roman" w:cs="Times New Roman"/>
                <w:sz w:val="24"/>
                <w:szCs w:val="24"/>
                <w:lang w:eastAsia="ru-RU"/>
              </w:rPr>
              <w:t xml:space="preserve"> по Ярославской области,</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roofErr w:type="gramStart"/>
            <w:r w:rsidRPr="004A3FAF">
              <w:rPr>
                <w:rFonts w:ascii="Times New Roman" w:eastAsia="Times New Roman" w:hAnsi="Times New Roman" w:cs="Times New Roman"/>
                <w:bCs/>
                <w:sz w:val="24"/>
                <w:szCs w:val="24"/>
                <w:lang w:eastAsia="ru-RU"/>
              </w:rPr>
              <w:t>ОВР  по</w:t>
            </w:r>
            <w:proofErr w:type="gramEnd"/>
            <w:r w:rsidRPr="004A3FAF">
              <w:rPr>
                <w:rFonts w:ascii="Times New Roman" w:eastAsia="Times New Roman" w:hAnsi="Times New Roman" w:cs="Times New Roman"/>
                <w:bCs/>
                <w:sz w:val="24"/>
                <w:szCs w:val="24"/>
                <w:lang w:eastAsia="ru-RU"/>
              </w:rPr>
              <w:t xml:space="preserve"> Ярославской области,</w:t>
            </w:r>
            <w:r w:rsidRPr="004A3FAF">
              <w:rPr>
                <w:rFonts w:ascii="Times New Roman" w:eastAsia="Times New Roman" w:hAnsi="Times New Roman" w:cs="Times New Roman"/>
                <w:sz w:val="24"/>
                <w:szCs w:val="24"/>
                <w:lang w:eastAsia="ru-RU"/>
              </w:rPr>
              <w:t xml:space="preserve"> Рыбнадзор,</w:t>
            </w:r>
            <w:r w:rsidRPr="004A3FAF">
              <w:rPr>
                <w:rFonts w:ascii="Times New Roman" w:eastAsia="Times New Roman" w:hAnsi="Times New Roman" w:cs="Times New Roman"/>
                <w:bCs/>
                <w:sz w:val="24"/>
                <w:szCs w:val="24"/>
                <w:lang w:eastAsia="ru-RU"/>
              </w:rPr>
              <w:t xml:space="preserve"> Управлен</w:t>
            </w:r>
            <w:r w:rsidRPr="004A3FAF">
              <w:rPr>
                <w:rFonts w:ascii="Times New Roman" w:eastAsia="Times New Roman" w:hAnsi="Times New Roman" w:cs="Times New Roman"/>
                <w:bCs/>
                <w:sz w:val="24"/>
                <w:szCs w:val="24"/>
                <w:lang w:eastAsia="ru-RU"/>
              </w:rPr>
              <w:lastRenderedPageBreak/>
              <w:t xml:space="preserve">ия по развитию агропромышленного комплекса Администрации УМР.                    </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lastRenderedPageBreak/>
              <w:t>Территория порта</w:t>
            </w:r>
          </w:p>
        </w:tc>
        <w:tc>
          <w:tcPr>
            <w:tcW w:w="127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ОАО «Угличский речной порт»</w:t>
            </w:r>
          </w:p>
        </w:tc>
        <w:tc>
          <w:tcPr>
            <w:tcW w:w="1701"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Территория грузового порта, Ярославская область, </w:t>
            </w:r>
            <w:proofErr w:type="spellStart"/>
            <w:r w:rsidRPr="004A3FAF">
              <w:rPr>
                <w:rFonts w:ascii="Times New Roman" w:eastAsia="Times New Roman" w:hAnsi="Times New Roman" w:cs="Times New Roman"/>
                <w:sz w:val="24"/>
                <w:szCs w:val="24"/>
                <w:lang w:eastAsia="ru-RU"/>
              </w:rPr>
              <w:t>г.Углич</w:t>
            </w:r>
            <w:proofErr w:type="spellEnd"/>
            <w:r w:rsidRPr="004A3FAF">
              <w:rPr>
                <w:rFonts w:ascii="Times New Roman" w:eastAsia="Times New Roman" w:hAnsi="Times New Roman" w:cs="Times New Roman"/>
                <w:sz w:val="24"/>
                <w:szCs w:val="24"/>
                <w:lang w:eastAsia="ru-RU"/>
              </w:rPr>
              <w:t xml:space="preserve">, </w:t>
            </w:r>
            <w:proofErr w:type="spellStart"/>
            <w:r w:rsidRPr="004A3FAF">
              <w:rPr>
                <w:rFonts w:ascii="Times New Roman" w:eastAsia="Times New Roman" w:hAnsi="Times New Roman" w:cs="Times New Roman"/>
                <w:sz w:val="24"/>
                <w:szCs w:val="24"/>
                <w:lang w:eastAsia="ru-RU"/>
              </w:rPr>
              <w:t>ул.Портовая</w:t>
            </w:r>
            <w:proofErr w:type="spellEnd"/>
          </w:p>
        </w:tc>
        <w:tc>
          <w:tcPr>
            <w:tcW w:w="3544" w:type="dxa"/>
            <w:shd w:val="clear" w:color="auto" w:fill="auto"/>
          </w:tcPr>
          <w:p w:rsidR="004A3FAF" w:rsidRPr="004A3FAF" w:rsidRDefault="004A3FAF" w:rsidP="004A3FAF">
            <w:pPr>
              <w:spacing w:after="0" w:line="240" w:lineRule="auto"/>
              <w:jc w:val="both"/>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Территория порта г. Углич ограждена, частично благоустроена, содержится в удовлетворительном состоянии. Для складирования производственных отходов в производственных цехах и складских помещениях установлены металлические емкости с крышками. ТБО и мусор от уборки территории собираются в металлические емкости, установленные на специально оборудованной бетонной площадке. Хранение топлива и ГСМ на территории не предусмотрено. Представлен План мероприятий по подготовке объектов, деятельность которых может негативно влиять на состояние водных объектов в паводковый период 2016 года. Нарушений не выявлено. </w:t>
            </w:r>
          </w:p>
        </w:tc>
      </w:tr>
      <w:tr w:rsidR="004A3FAF" w:rsidRPr="004A3FAF" w:rsidTr="004A3FAF">
        <w:trPr>
          <w:trHeight w:val="1453"/>
          <w:jc w:val="center"/>
        </w:trPr>
        <w:tc>
          <w:tcPr>
            <w:tcW w:w="562" w:type="dxa"/>
            <w:shd w:val="clear" w:color="auto" w:fill="auto"/>
            <w:vAlign w:val="center"/>
          </w:tcPr>
          <w:p w:rsidR="004A3FAF" w:rsidRPr="004A3FAF" w:rsidRDefault="004A3FAF" w:rsidP="004A3FAF">
            <w:pPr>
              <w:numPr>
                <w:ilvl w:val="0"/>
                <w:numId w:val="12"/>
              </w:numPr>
              <w:tabs>
                <w:tab w:val="num" w:pos="0"/>
              </w:tabs>
              <w:spacing w:after="0" w:line="240" w:lineRule="auto"/>
              <w:ind w:left="0" w:firstLine="0"/>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18.03.2016 г.</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ФГУ «УЭУВ»,</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Администрация Угличского района, ГО и ЧС администрации Угличского района, </w:t>
            </w:r>
            <w:proofErr w:type="spellStart"/>
            <w:r w:rsidRPr="004A3FAF">
              <w:rPr>
                <w:rFonts w:ascii="Times New Roman" w:eastAsia="Times New Roman" w:hAnsi="Times New Roman" w:cs="Times New Roman"/>
                <w:sz w:val="24"/>
                <w:szCs w:val="24"/>
                <w:lang w:eastAsia="ru-RU"/>
              </w:rPr>
              <w:t>Росприроднадзор</w:t>
            </w:r>
            <w:proofErr w:type="spellEnd"/>
            <w:r w:rsidRPr="004A3FAF">
              <w:rPr>
                <w:rFonts w:ascii="Times New Roman" w:eastAsia="Times New Roman" w:hAnsi="Times New Roman" w:cs="Times New Roman"/>
                <w:sz w:val="24"/>
                <w:szCs w:val="24"/>
                <w:lang w:eastAsia="ru-RU"/>
              </w:rPr>
              <w:t xml:space="preserve"> по Ярославской области,</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roofErr w:type="gramStart"/>
            <w:r w:rsidRPr="004A3FAF">
              <w:rPr>
                <w:rFonts w:ascii="Times New Roman" w:eastAsia="Times New Roman" w:hAnsi="Times New Roman" w:cs="Times New Roman"/>
                <w:bCs/>
                <w:sz w:val="24"/>
                <w:szCs w:val="24"/>
                <w:lang w:eastAsia="ru-RU"/>
              </w:rPr>
              <w:t>ОВР  по</w:t>
            </w:r>
            <w:proofErr w:type="gramEnd"/>
            <w:r w:rsidRPr="004A3FAF">
              <w:rPr>
                <w:rFonts w:ascii="Times New Roman" w:eastAsia="Times New Roman" w:hAnsi="Times New Roman" w:cs="Times New Roman"/>
                <w:bCs/>
                <w:sz w:val="24"/>
                <w:szCs w:val="24"/>
                <w:lang w:eastAsia="ru-RU"/>
              </w:rPr>
              <w:t xml:space="preserve"> Ярославской области,</w:t>
            </w:r>
            <w:r w:rsidRPr="004A3FAF">
              <w:rPr>
                <w:rFonts w:ascii="Times New Roman" w:eastAsia="Times New Roman" w:hAnsi="Times New Roman" w:cs="Times New Roman"/>
                <w:sz w:val="24"/>
                <w:szCs w:val="24"/>
                <w:lang w:eastAsia="ru-RU"/>
              </w:rPr>
              <w:t xml:space="preserve"> Рыбнадзор,</w:t>
            </w:r>
            <w:r w:rsidRPr="004A3FAF">
              <w:rPr>
                <w:rFonts w:ascii="Times New Roman" w:eastAsia="Times New Roman" w:hAnsi="Times New Roman" w:cs="Times New Roman"/>
                <w:bCs/>
                <w:sz w:val="24"/>
                <w:szCs w:val="24"/>
                <w:lang w:eastAsia="ru-RU"/>
              </w:rPr>
              <w:t xml:space="preserve"> Управления по развитию агропромышленного комплекса Администрации УМР</w:t>
            </w:r>
          </w:p>
        </w:tc>
        <w:tc>
          <w:tcPr>
            <w:tcW w:w="198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Территория КНС № 4,5 </w:t>
            </w:r>
          </w:p>
        </w:tc>
        <w:tc>
          <w:tcPr>
            <w:tcW w:w="127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МУП «Энергоресурс» УМР</w:t>
            </w:r>
          </w:p>
        </w:tc>
        <w:tc>
          <w:tcPr>
            <w:tcW w:w="1701"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КНС №4,5:</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Ярославская область, </w:t>
            </w:r>
            <w:proofErr w:type="spellStart"/>
            <w:r w:rsidRPr="004A3FAF">
              <w:rPr>
                <w:rFonts w:ascii="Times New Roman" w:eastAsia="Times New Roman" w:hAnsi="Times New Roman" w:cs="Times New Roman"/>
                <w:sz w:val="24"/>
                <w:szCs w:val="24"/>
                <w:lang w:eastAsia="ru-RU"/>
              </w:rPr>
              <w:t>г.Углич</w:t>
            </w:r>
            <w:proofErr w:type="spellEnd"/>
            <w:r w:rsidRPr="004A3FAF">
              <w:rPr>
                <w:rFonts w:ascii="Times New Roman" w:eastAsia="Times New Roman" w:hAnsi="Times New Roman" w:cs="Times New Roman"/>
                <w:sz w:val="24"/>
                <w:szCs w:val="24"/>
                <w:lang w:eastAsia="ru-RU"/>
              </w:rPr>
              <w:t xml:space="preserve">, </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м-н «Цветочный», </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tcPr>
          <w:p w:rsidR="004A3FAF" w:rsidRPr="004A3FAF" w:rsidRDefault="004A3FAF" w:rsidP="004A3FAF">
            <w:pPr>
              <w:spacing w:after="0" w:line="240" w:lineRule="auto"/>
              <w:jc w:val="both"/>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КНС №4- Территория ограждена. На момент проверки ограждение требует ремонта. КНС оборудована двумя насосами, которые находятся в рабочем состоянии Представлены рабочий и аварийный журналы.</w:t>
            </w:r>
          </w:p>
          <w:p w:rsidR="004A3FAF" w:rsidRPr="004A3FAF" w:rsidRDefault="004A3FAF" w:rsidP="004A3FAF">
            <w:pPr>
              <w:spacing w:after="0" w:line="240" w:lineRule="auto"/>
              <w:jc w:val="both"/>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КНС №5- территория не огорожена, но доступ в помещение не возможен. КНС оборудована двумя насосами, на момент проверки насосы находятся в рабочем состоянии.</w:t>
            </w:r>
          </w:p>
        </w:tc>
      </w:tr>
      <w:tr w:rsidR="004A3FAF" w:rsidRPr="004A3FAF" w:rsidTr="004A3FAF">
        <w:trPr>
          <w:trHeight w:val="1453"/>
          <w:jc w:val="center"/>
        </w:trPr>
        <w:tc>
          <w:tcPr>
            <w:tcW w:w="562" w:type="dxa"/>
            <w:shd w:val="clear" w:color="auto" w:fill="auto"/>
            <w:vAlign w:val="center"/>
          </w:tcPr>
          <w:p w:rsidR="004A3FAF" w:rsidRPr="004A3FAF" w:rsidRDefault="004A3FAF" w:rsidP="004A3FAF">
            <w:pPr>
              <w:numPr>
                <w:ilvl w:val="0"/>
                <w:numId w:val="12"/>
              </w:numPr>
              <w:tabs>
                <w:tab w:val="num" w:pos="0"/>
              </w:tabs>
              <w:spacing w:after="0" w:line="240" w:lineRule="auto"/>
              <w:ind w:left="0" w:firstLine="0"/>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23.03.2016 г.</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ФГУ «УЭУВ»</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roofErr w:type="spellStart"/>
            <w:r w:rsidRPr="004A3FAF">
              <w:rPr>
                <w:rFonts w:ascii="Times New Roman" w:eastAsia="Times New Roman" w:hAnsi="Times New Roman" w:cs="Times New Roman"/>
                <w:sz w:val="24"/>
                <w:szCs w:val="24"/>
                <w:lang w:eastAsia="ru-RU"/>
              </w:rPr>
              <w:lastRenderedPageBreak/>
              <w:t>Росприроднадзор</w:t>
            </w:r>
            <w:proofErr w:type="spellEnd"/>
            <w:r w:rsidRPr="004A3FAF">
              <w:rPr>
                <w:rFonts w:ascii="Times New Roman" w:eastAsia="Times New Roman" w:hAnsi="Times New Roman" w:cs="Times New Roman"/>
                <w:sz w:val="24"/>
                <w:szCs w:val="24"/>
                <w:lang w:eastAsia="ru-RU"/>
              </w:rPr>
              <w:t xml:space="preserve"> по Ярославской области,</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roofErr w:type="gramStart"/>
            <w:r w:rsidRPr="004A3FAF">
              <w:rPr>
                <w:rFonts w:ascii="Times New Roman" w:eastAsia="Times New Roman" w:hAnsi="Times New Roman" w:cs="Times New Roman"/>
                <w:bCs/>
                <w:sz w:val="24"/>
                <w:szCs w:val="24"/>
                <w:lang w:eastAsia="ru-RU"/>
              </w:rPr>
              <w:t>ОВР  по</w:t>
            </w:r>
            <w:proofErr w:type="gramEnd"/>
            <w:r w:rsidRPr="004A3FAF">
              <w:rPr>
                <w:rFonts w:ascii="Times New Roman" w:eastAsia="Times New Roman" w:hAnsi="Times New Roman" w:cs="Times New Roman"/>
                <w:bCs/>
                <w:sz w:val="24"/>
                <w:szCs w:val="24"/>
                <w:lang w:eastAsia="ru-RU"/>
              </w:rPr>
              <w:t xml:space="preserve"> Ярославской области,</w:t>
            </w:r>
            <w:r w:rsidRPr="004A3FAF">
              <w:rPr>
                <w:rFonts w:ascii="Times New Roman" w:eastAsia="Times New Roman" w:hAnsi="Times New Roman" w:cs="Times New Roman"/>
                <w:sz w:val="24"/>
                <w:szCs w:val="24"/>
                <w:lang w:eastAsia="ru-RU"/>
              </w:rPr>
              <w:t xml:space="preserve"> Рыбнадзор,</w:t>
            </w:r>
            <w:r w:rsidRPr="004A3FAF">
              <w:rPr>
                <w:rFonts w:ascii="Times New Roman" w:eastAsia="Times New Roman" w:hAnsi="Times New Roman" w:cs="Times New Roman"/>
                <w:bCs/>
                <w:sz w:val="24"/>
                <w:szCs w:val="24"/>
                <w:lang w:eastAsia="ru-RU"/>
              </w:rPr>
              <w:t xml:space="preserve"> Управления по развитию агропромышленного комплекса Администрации УМР      </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lastRenderedPageBreak/>
              <w:t xml:space="preserve">Очистные сооружения Завода по глубокой </w:t>
            </w:r>
            <w:r w:rsidRPr="004A3FAF">
              <w:rPr>
                <w:rFonts w:ascii="Times New Roman" w:eastAsia="Times New Roman" w:hAnsi="Times New Roman" w:cs="Times New Roman"/>
                <w:sz w:val="24"/>
                <w:szCs w:val="24"/>
                <w:lang w:eastAsia="ru-RU"/>
              </w:rPr>
              <w:lastRenderedPageBreak/>
              <w:t xml:space="preserve">переработке молока </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д. Головино Угличского района Ярославской области</w:t>
            </w:r>
          </w:p>
        </w:tc>
        <w:tc>
          <w:tcPr>
            <w:tcW w:w="3544" w:type="dxa"/>
            <w:shd w:val="clear" w:color="auto" w:fill="auto"/>
          </w:tcPr>
          <w:p w:rsidR="004A3FAF" w:rsidRPr="004A3FAF" w:rsidRDefault="004A3FAF" w:rsidP="004A3FAF">
            <w:pPr>
              <w:spacing w:after="0" w:line="240" w:lineRule="auto"/>
              <w:jc w:val="both"/>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В настоящее время завершается строительство новых очистных сооружений с комплексом устройств разделения на фракции, биологической </w:t>
            </w:r>
            <w:r w:rsidRPr="004A3FAF">
              <w:rPr>
                <w:rFonts w:ascii="Times New Roman" w:eastAsia="Times New Roman" w:hAnsi="Times New Roman" w:cs="Times New Roman"/>
                <w:sz w:val="24"/>
                <w:szCs w:val="24"/>
                <w:lang w:eastAsia="ru-RU"/>
              </w:rPr>
              <w:lastRenderedPageBreak/>
              <w:t xml:space="preserve">очистки </w:t>
            </w:r>
            <w:proofErr w:type="spellStart"/>
            <w:r w:rsidRPr="004A3FAF">
              <w:rPr>
                <w:rFonts w:ascii="Times New Roman" w:eastAsia="Times New Roman" w:hAnsi="Times New Roman" w:cs="Times New Roman"/>
                <w:sz w:val="24"/>
                <w:szCs w:val="24"/>
                <w:lang w:eastAsia="ru-RU"/>
              </w:rPr>
              <w:t>илоотстойника</w:t>
            </w:r>
            <w:proofErr w:type="spellEnd"/>
            <w:r w:rsidRPr="004A3FAF">
              <w:rPr>
                <w:rFonts w:ascii="Times New Roman" w:eastAsia="Times New Roman" w:hAnsi="Times New Roman" w:cs="Times New Roman"/>
                <w:sz w:val="24"/>
                <w:szCs w:val="24"/>
                <w:lang w:eastAsia="ru-RU"/>
              </w:rPr>
              <w:t xml:space="preserve"> и сброса очищенной воды на рельеф. По мере заполнения </w:t>
            </w:r>
            <w:proofErr w:type="spellStart"/>
            <w:r w:rsidRPr="004A3FAF">
              <w:rPr>
                <w:rFonts w:ascii="Times New Roman" w:eastAsia="Times New Roman" w:hAnsi="Times New Roman" w:cs="Times New Roman"/>
                <w:sz w:val="24"/>
                <w:szCs w:val="24"/>
                <w:lang w:eastAsia="ru-RU"/>
              </w:rPr>
              <w:t>илоотстойник</w:t>
            </w:r>
            <w:proofErr w:type="spellEnd"/>
            <w:r w:rsidRPr="004A3FAF">
              <w:rPr>
                <w:rFonts w:ascii="Times New Roman" w:eastAsia="Times New Roman" w:hAnsi="Times New Roman" w:cs="Times New Roman"/>
                <w:sz w:val="24"/>
                <w:szCs w:val="24"/>
                <w:lang w:eastAsia="ru-RU"/>
              </w:rPr>
              <w:t xml:space="preserve"> чистят. Иловые отложения утилизируют.</w:t>
            </w:r>
          </w:p>
          <w:p w:rsidR="004A3FAF" w:rsidRPr="004A3FAF" w:rsidRDefault="004A3FAF" w:rsidP="004A3FAF">
            <w:pPr>
              <w:spacing w:after="0" w:line="240" w:lineRule="auto"/>
              <w:jc w:val="both"/>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Система очистки расположена в 500 метрах от населенного пункта. Концентрация запаха от очистки отходов переработки значительно снижена и по расчетам специалистов запах не будет ощутим вблизи населенного пункта.</w:t>
            </w:r>
          </w:p>
          <w:p w:rsidR="004A3FAF" w:rsidRPr="004A3FAF" w:rsidRDefault="004A3FAF" w:rsidP="004A3FAF">
            <w:pPr>
              <w:spacing w:after="0" w:line="240" w:lineRule="auto"/>
              <w:jc w:val="both"/>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Со слов представителя ООО «</w:t>
            </w:r>
            <w:proofErr w:type="spellStart"/>
            <w:r w:rsidRPr="004A3FAF">
              <w:rPr>
                <w:rFonts w:ascii="Times New Roman" w:eastAsia="Times New Roman" w:hAnsi="Times New Roman" w:cs="Times New Roman"/>
                <w:sz w:val="24"/>
                <w:szCs w:val="24"/>
                <w:lang w:eastAsia="ru-RU"/>
              </w:rPr>
              <w:t>АгриВолга</w:t>
            </w:r>
            <w:proofErr w:type="spellEnd"/>
            <w:r w:rsidRPr="004A3FAF">
              <w:rPr>
                <w:rFonts w:ascii="Times New Roman" w:eastAsia="Times New Roman" w:hAnsi="Times New Roman" w:cs="Times New Roman"/>
                <w:sz w:val="24"/>
                <w:szCs w:val="24"/>
                <w:lang w:eastAsia="ru-RU"/>
              </w:rPr>
              <w:t>» завершение строительства очистных сооружений запланировано на апрель 2016 года.</w:t>
            </w:r>
          </w:p>
        </w:tc>
      </w:tr>
      <w:tr w:rsidR="004A3FAF" w:rsidRPr="004A3FAF" w:rsidTr="004A3FAF">
        <w:trPr>
          <w:trHeight w:val="1453"/>
          <w:jc w:val="center"/>
        </w:trPr>
        <w:tc>
          <w:tcPr>
            <w:tcW w:w="562" w:type="dxa"/>
            <w:shd w:val="clear" w:color="auto" w:fill="auto"/>
            <w:vAlign w:val="center"/>
          </w:tcPr>
          <w:p w:rsidR="004A3FAF" w:rsidRPr="004A3FAF" w:rsidRDefault="004A3FAF" w:rsidP="004A3FAF">
            <w:pPr>
              <w:numPr>
                <w:ilvl w:val="0"/>
                <w:numId w:val="12"/>
              </w:numPr>
              <w:tabs>
                <w:tab w:val="num" w:pos="0"/>
              </w:tabs>
              <w:spacing w:after="0" w:line="240" w:lineRule="auto"/>
              <w:ind w:left="0" w:firstLine="0"/>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23.03.2016 г.</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ФГУ «УЭУВ»</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roofErr w:type="spellStart"/>
            <w:r w:rsidRPr="004A3FAF">
              <w:rPr>
                <w:rFonts w:ascii="Times New Roman" w:eastAsia="Times New Roman" w:hAnsi="Times New Roman" w:cs="Times New Roman"/>
                <w:sz w:val="24"/>
                <w:szCs w:val="24"/>
                <w:lang w:eastAsia="ru-RU"/>
              </w:rPr>
              <w:t>Росприроднадзор</w:t>
            </w:r>
            <w:proofErr w:type="spellEnd"/>
            <w:r w:rsidRPr="004A3FAF">
              <w:rPr>
                <w:rFonts w:ascii="Times New Roman" w:eastAsia="Times New Roman" w:hAnsi="Times New Roman" w:cs="Times New Roman"/>
                <w:sz w:val="24"/>
                <w:szCs w:val="24"/>
                <w:lang w:eastAsia="ru-RU"/>
              </w:rPr>
              <w:t xml:space="preserve"> по Ярославской области,</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roofErr w:type="gramStart"/>
            <w:r w:rsidRPr="004A3FAF">
              <w:rPr>
                <w:rFonts w:ascii="Times New Roman" w:eastAsia="Times New Roman" w:hAnsi="Times New Roman" w:cs="Times New Roman"/>
                <w:bCs/>
                <w:sz w:val="24"/>
                <w:szCs w:val="24"/>
                <w:lang w:eastAsia="ru-RU"/>
              </w:rPr>
              <w:t>ОВР  по</w:t>
            </w:r>
            <w:proofErr w:type="gramEnd"/>
            <w:r w:rsidRPr="004A3FAF">
              <w:rPr>
                <w:rFonts w:ascii="Times New Roman" w:eastAsia="Times New Roman" w:hAnsi="Times New Roman" w:cs="Times New Roman"/>
                <w:bCs/>
                <w:sz w:val="24"/>
                <w:szCs w:val="24"/>
                <w:lang w:eastAsia="ru-RU"/>
              </w:rPr>
              <w:t xml:space="preserve"> Ярославской области,</w:t>
            </w:r>
            <w:r w:rsidRPr="004A3FAF">
              <w:rPr>
                <w:rFonts w:ascii="Times New Roman" w:eastAsia="Times New Roman" w:hAnsi="Times New Roman" w:cs="Times New Roman"/>
                <w:sz w:val="24"/>
                <w:szCs w:val="24"/>
                <w:lang w:eastAsia="ru-RU"/>
              </w:rPr>
              <w:t xml:space="preserve"> </w:t>
            </w:r>
            <w:r w:rsidRPr="004A3FAF">
              <w:rPr>
                <w:rFonts w:ascii="Times New Roman" w:eastAsia="Times New Roman" w:hAnsi="Times New Roman" w:cs="Times New Roman"/>
                <w:bCs/>
                <w:sz w:val="24"/>
                <w:szCs w:val="24"/>
                <w:lang w:eastAsia="ru-RU"/>
              </w:rPr>
              <w:t xml:space="preserve"> Управления по развитию агропромышленного комплекса Администрации УМР      </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bCs/>
                <w:sz w:val="24"/>
                <w:szCs w:val="24"/>
                <w:lang w:eastAsia="ru-RU"/>
              </w:rPr>
              <w:t xml:space="preserve">               </w:t>
            </w:r>
          </w:p>
        </w:tc>
        <w:tc>
          <w:tcPr>
            <w:tcW w:w="198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Производство работ в акватории и береговой полосе</w:t>
            </w:r>
          </w:p>
        </w:tc>
        <w:tc>
          <w:tcPr>
            <w:tcW w:w="127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Романов </w:t>
            </w:r>
            <w:proofErr w:type="gramStart"/>
            <w:r w:rsidRPr="004A3FAF">
              <w:rPr>
                <w:rFonts w:ascii="Times New Roman" w:eastAsia="Times New Roman" w:hAnsi="Times New Roman" w:cs="Times New Roman"/>
                <w:sz w:val="24"/>
                <w:szCs w:val="24"/>
                <w:lang w:eastAsia="ru-RU"/>
              </w:rPr>
              <w:t>И.И..</w:t>
            </w:r>
            <w:proofErr w:type="gramEnd"/>
          </w:p>
        </w:tc>
        <w:tc>
          <w:tcPr>
            <w:tcW w:w="1701"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bCs/>
                <w:sz w:val="24"/>
                <w:szCs w:val="24"/>
                <w:lang w:eastAsia="ru-RU"/>
              </w:rPr>
              <w:t xml:space="preserve">В районе с. </w:t>
            </w:r>
            <w:proofErr w:type="gramStart"/>
            <w:r w:rsidRPr="004A3FAF">
              <w:rPr>
                <w:rFonts w:ascii="Times New Roman" w:eastAsia="Times New Roman" w:hAnsi="Times New Roman" w:cs="Times New Roman"/>
                <w:bCs/>
                <w:sz w:val="24"/>
                <w:szCs w:val="24"/>
                <w:lang w:eastAsia="ru-RU"/>
              </w:rPr>
              <w:t>Красное  Угличского</w:t>
            </w:r>
            <w:proofErr w:type="gramEnd"/>
            <w:r w:rsidRPr="004A3FAF">
              <w:rPr>
                <w:rFonts w:ascii="Times New Roman" w:eastAsia="Times New Roman" w:hAnsi="Times New Roman" w:cs="Times New Roman"/>
                <w:bCs/>
                <w:sz w:val="24"/>
                <w:szCs w:val="24"/>
                <w:lang w:eastAsia="ru-RU"/>
              </w:rPr>
              <w:t xml:space="preserve"> района Ярославской области</w:t>
            </w:r>
          </w:p>
        </w:tc>
        <w:tc>
          <w:tcPr>
            <w:tcW w:w="3544" w:type="dxa"/>
            <w:shd w:val="clear" w:color="auto" w:fill="auto"/>
          </w:tcPr>
          <w:p w:rsidR="004A3FAF" w:rsidRPr="004A3FAF" w:rsidRDefault="004A3FAF" w:rsidP="004A3FAF">
            <w:pPr>
              <w:spacing w:after="0" w:line="240" w:lineRule="auto"/>
              <w:ind w:firstLine="709"/>
              <w:jc w:val="both"/>
              <w:rPr>
                <w:rFonts w:ascii="Times New Roman" w:eastAsia="Times New Roman" w:hAnsi="Times New Roman" w:cs="Times New Roman"/>
                <w:bCs/>
                <w:sz w:val="24"/>
                <w:szCs w:val="24"/>
                <w:lang w:eastAsia="ru-RU"/>
              </w:rPr>
            </w:pPr>
            <w:r w:rsidRPr="004A3FAF">
              <w:rPr>
                <w:rFonts w:ascii="Times New Roman" w:eastAsia="Times New Roman" w:hAnsi="Times New Roman" w:cs="Times New Roman"/>
                <w:bCs/>
                <w:sz w:val="24"/>
                <w:szCs w:val="24"/>
                <w:lang w:eastAsia="ru-RU"/>
              </w:rPr>
              <w:t>В береговой полосе протяженностью около 1,5 км производятся земельные работы. Площадь, занимаемая работами, составляет 13000 м</w:t>
            </w:r>
            <w:r w:rsidRPr="004A3FAF">
              <w:rPr>
                <w:rFonts w:ascii="Times New Roman" w:eastAsia="Times New Roman" w:hAnsi="Times New Roman" w:cs="Times New Roman"/>
                <w:bCs/>
                <w:sz w:val="24"/>
                <w:szCs w:val="24"/>
                <w:vertAlign w:val="superscript"/>
                <w:lang w:eastAsia="ru-RU"/>
              </w:rPr>
              <w:t>2</w:t>
            </w:r>
            <w:r w:rsidRPr="004A3FAF">
              <w:rPr>
                <w:rFonts w:ascii="Times New Roman" w:eastAsia="Times New Roman" w:hAnsi="Times New Roman" w:cs="Times New Roman"/>
                <w:bCs/>
                <w:sz w:val="24"/>
                <w:szCs w:val="24"/>
                <w:lang w:eastAsia="ru-RU"/>
              </w:rPr>
              <w:t xml:space="preserve">. Проведены работы по </w:t>
            </w:r>
            <w:proofErr w:type="spellStart"/>
            <w:r w:rsidRPr="004A3FAF">
              <w:rPr>
                <w:rFonts w:ascii="Times New Roman" w:eastAsia="Times New Roman" w:hAnsi="Times New Roman" w:cs="Times New Roman"/>
                <w:bCs/>
                <w:sz w:val="24"/>
                <w:szCs w:val="24"/>
                <w:lang w:eastAsia="ru-RU"/>
              </w:rPr>
              <w:t>уполаживанию</w:t>
            </w:r>
            <w:proofErr w:type="spellEnd"/>
            <w:r w:rsidRPr="004A3FAF">
              <w:rPr>
                <w:rFonts w:ascii="Times New Roman" w:eastAsia="Times New Roman" w:hAnsi="Times New Roman" w:cs="Times New Roman"/>
                <w:bCs/>
                <w:sz w:val="24"/>
                <w:szCs w:val="24"/>
                <w:lang w:eastAsia="ru-RU"/>
              </w:rPr>
              <w:t xml:space="preserve"> берегового откоса грунтом, уложены бетонные блоки на протяжении 200 м. За блоками выполнена песчаная подсыпка толщиной 50 см, укрытая сверху </w:t>
            </w:r>
            <w:proofErr w:type="spellStart"/>
            <w:r w:rsidRPr="004A3FAF">
              <w:rPr>
                <w:rFonts w:ascii="Times New Roman" w:eastAsia="Times New Roman" w:hAnsi="Times New Roman" w:cs="Times New Roman"/>
                <w:bCs/>
                <w:sz w:val="24"/>
                <w:szCs w:val="24"/>
                <w:lang w:eastAsia="ru-RU"/>
              </w:rPr>
              <w:t>геотекстилем</w:t>
            </w:r>
            <w:proofErr w:type="spellEnd"/>
            <w:r w:rsidRPr="004A3FAF">
              <w:rPr>
                <w:rFonts w:ascii="Times New Roman" w:eastAsia="Times New Roman" w:hAnsi="Times New Roman" w:cs="Times New Roman"/>
                <w:bCs/>
                <w:sz w:val="24"/>
                <w:szCs w:val="24"/>
                <w:lang w:eastAsia="ru-RU"/>
              </w:rPr>
              <w:t xml:space="preserve"> типа «</w:t>
            </w:r>
            <w:proofErr w:type="spellStart"/>
            <w:r w:rsidRPr="004A3FAF">
              <w:rPr>
                <w:rFonts w:ascii="Times New Roman" w:eastAsia="Times New Roman" w:hAnsi="Times New Roman" w:cs="Times New Roman"/>
                <w:bCs/>
                <w:sz w:val="24"/>
                <w:szCs w:val="24"/>
                <w:lang w:eastAsia="ru-RU"/>
              </w:rPr>
              <w:t>Дорнит</w:t>
            </w:r>
            <w:proofErr w:type="spellEnd"/>
            <w:r w:rsidRPr="004A3FAF">
              <w:rPr>
                <w:rFonts w:ascii="Times New Roman" w:eastAsia="Times New Roman" w:hAnsi="Times New Roman" w:cs="Times New Roman"/>
                <w:bCs/>
                <w:sz w:val="24"/>
                <w:szCs w:val="24"/>
                <w:lang w:eastAsia="ru-RU"/>
              </w:rPr>
              <w:t>».</w:t>
            </w:r>
          </w:p>
          <w:p w:rsidR="004A3FAF" w:rsidRPr="004A3FAF" w:rsidRDefault="004A3FAF" w:rsidP="004A3FAF">
            <w:pPr>
              <w:tabs>
                <w:tab w:val="left" w:pos="0"/>
                <w:tab w:val="left" w:pos="1134"/>
              </w:tabs>
              <w:spacing w:after="0" w:line="240" w:lineRule="auto"/>
              <w:contextualSpacing/>
              <w:jc w:val="both"/>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По информации отдела Водных ресурсов по Ярославской области Романову И.И. выдан договор на размещение плавательных средств и </w:t>
            </w:r>
            <w:proofErr w:type="gramStart"/>
            <w:r w:rsidRPr="004A3FAF">
              <w:rPr>
                <w:rFonts w:ascii="Times New Roman" w:eastAsia="Times New Roman" w:hAnsi="Times New Roman" w:cs="Times New Roman"/>
                <w:sz w:val="24"/>
                <w:szCs w:val="24"/>
                <w:lang w:eastAsia="ru-RU"/>
              </w:rPr>
              <w:t>других объектов</w:t>
            </w:r>
            <w:proofErr w:type="gramEnd"/>
            <w:r w:rsidRPr="004A3FAF">
              <w:rPr>
                <w:rFonts w:ascii="Times New Roman" w:eastAsia="Times New Roman" w:hAnsi="Times New Roman" w:cs="Times New Roman"/>
                <w:sz w:val="24"/>
                <w:szCs w:val="24"/>
                <w:lang w:eastAsia="ru-RU"/>
              </w:rPr>
              <w:t xml:space="preserve"> и сооружений. Строительные работы проводятся без решения о предоставлении водного объекта в пользование.</w:t>
            </w:r>
          </w:p>
        </w:tc>
      </w:tr>
      <w:tr w:rsidR="004A3FAF" w:rsidRPr="004A3FAF" w:rsidTr="004A3FAF">
        <w:trPr>
          <w:trHeight w:val="2200"/>
          <w:jc w:val="center"/>
        </w:trPr>
        <w:tc>
          <w:tcPr>
            <w:tcW w:w="562" w:type="dxa"/>
            <w:shd w:val="clear" w:color="auto" w:fill="auto"/>
            <w:vAlign w:val="center"/>
          </w:tcPr>
          <w:p w:rsidR="004A3FAF" w:rsidRPr="004A3FAF" w:rsidRDefault="004A3FAF" w:rsidP="004A3FAF">
            <w:pPr>
              <w:numPr>
                <w:ilvl w:val="0"/>
                <w:numId w:val="12"/>
              </w:numPr>
              <w:tabs>
                <w:tab w:val="num" w:pos="0"/>
              </w:tabs>
              <w:spacing w:after="0" w:line="240" w:lineRule="auto"/>
              <w:ind w:left="0" w:firstLine="0"/>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23.03.2016 г.</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ФГУ «УЭУВ»</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roofErr w:type="spellStart"/>
            <w:r w:rsidRPr="004A3FAF">
              <w:rPr>
                <w:rFonts w:ascii="Times New Roman" w:eastAsia="Times New Roman" w:hAnsi="Times New Roman" w:cs="Times New Roman"/>
                <w:sz w:val="24"/>
                <w:szCs w:val="24"/>
                <w:lang w:eastAsia="ru-RU"/>
              </w:rPr>
              <w:t>Росприроднадзор</w:t>
            </w:r>
            <w:proofErr w:type="spellEnd"/>
            <w:r w:rsidRPr="004A3FAF">
              <w:rPr>
                <w:rFonts w:ascii="Times New Roman" w:eastAsia="Times New Roman" w:hAnsi="Times New Roman" w:cs="Times New Roman"/>
                <w:sz w:val="24"/>
                <w:szCs w:val="24"/>
                <w:lang w:eastAsia="ru-RU"/>
              </w:rPr>
              <w:t xml:space="preserve"> по Ярославской области,</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roofErr w:type="gramStart"/>
            <w:r w:rsidRPr="004A3FAF">
              <w:rPr>
                <w:rFonts w:ascii="Times New Roman" w:eastAsia="Times New Roman" w:hAnsi="Times New Roman" w:cs="Times New Roman"/>
                <w:bCs/>
                <w:sz w:val="24"/>
                <w:szCs w:val="24"/>
                <w:lang w:eastAsia="ru-RU"/>
              </w:rPr>
              <w:t>ОВР  по</w:t>
            </w:r>
            <w:proofErr w:type="gramEnd"/>
            <w:r w:rsidRPr="004A3FAF">
              <w:rPr>
                <w:rFonts w:ascii="Times New Roman" w:eastAsia="Times New Roman" w:hAnsi="Times New Roman" w:cs="Times New Roman"/>
                <w:bCs/>
                <w:sz w:val="24"/>
                <w:szCs w:val="24"/>
                <w:lang w:eastAsia="ru-RU"/>
              </w:rPr>
              <w:t xml:space="preserve"> Ярославской области,</w:t>
            </w:r>
            <w:r w:rsidRPr="004A3FAF">
              <w:rPr>
                <w:rFonts w:ascii="Times New Roman" w:eastAsia="Times New Roman" w:hAnsi="Times New Roman" w:cs="Times New Roman"/>
                <w:sz w:val="24"/>
                <w:szCs w:val="24"/>
                <w:lang w:eastAsia="ru-RU"/>
              </w:rPr>
              <w:t xml:space="preserve"> </w:t>
            </w:r>
            <w:r w:rsidRPr="004A3FAF">
              <w:rPr>
                <w:rFonts w:ascii="Times New Roman" w:eastAsia="Times New Roman" w:hAnsi="Times New Roman" w:cs="Times New Roman"/>
                <w:bCs/>
                <w:sz w:val="24"/>
                <w:szCs w:val="24"/>
                <w:lang w:eastAsia="ru-RU"/>
              </w:rPr>
              <w:t xml:space="preserve"> Управления по развитию агропромышленного комплекса Администрации УМР      </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Производство работ в акватории и береговой полосе</w:t>
            </w:r>
          </w:p>
        </w:tc>
        <w:tc>
          <w:tcPr>
            <w:tcW w:w="127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Куликов А.С.</w:t>
            </w:r>
          </w:p>
        </w:tc>
        <w:tc>
          <w:tcPr>
            <w:tcW w:w="1701"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Правый берег р. Волга, </w:t>
            </w:r>
            <w:proofErr w:type="spellStart"/>
            <w:r w:rsidRPr="004A3FAF">
              <w:rPr>
                <w:rFonts w:ascii="Times New Roman" w:eastAsia="Times New Roman" w:hAnsi="Times New Roman" w:cs="Times New Roman"/>
                <w:sz w:val="24"/>
                <w:szCs w:val="24"/>
                <w:lang w:eastAsia="ru-RU"/>
              </w:rPr>
              <w:t>Красненский</w:t>
            </w:r>
            <w:proofErr w:type="spellEnd"/>
            <w:r w:rsidRPr="004A3FAF">
              <w:rPr>
                <w:rFonts w:ascii="Times New Roman" w:eastAsia="Times New Roman" w:hAnsi="Times New Roman" w:cs="Times New Roman"/>
                <w:sz w:val="24"/>
                <w:szCs w:val="24"/>
                <w:lang w:eastAsia="ru-RU"/>
              </w:rPr>
              <w:t xml:space="preserve"> залив, коттеджный поселок Нефтино Угличского района Ярославской области</w:t>
            </w:r>
          </w:p>
        </w:tc>
        <w:tc>
          <w:tcPr>
            <w:tcW w:w="3544" w:type="dxa"/>
            <w:shd w:val="clear" w:color="auto" w:fill="auto"/>
          </w:tcPr>
          <w:p w:rsidR="004A3FAF" w:rsidRPr="004A3FAF" w:rsidRDefault="004A3FAF" w:rsidP="004A3FAF">
            <w:pPr>
              <w:spacing w:after="0" w:line="240" w:lineRule="auto"/>
              <w:jc w:val="both"/>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На момент обследования выполнялись работы по строительству причала и дноуглублению. В процессе обследования были представлены </w:t>
            </w:r>
            <w:proofErr w:type="gramStart"/>
            <w:r w:rsidRPr="004A3FAF">
              <w:rPr>
                <w:rFonts w:ascii="Times New Roman" w:eastAsia="Times New Roman" w:hAnsi="Times New Roman" w:cs="Times New Roman"/>
                <w:sz w:val="24"/>
                <w:szCs w:val="24"/>
                <w:lang w:eastAsia="ru-RU"/>
              </w:rPr>
              <w:t>документы:  решение</w:t>
            </w:r>
            <w:proofErr w:type="gramEnd"/>
            <w:r w:rsidRPr="004A3FAF">
              <w:rPr>
                <w:rFonts w:ascii="Times New Roman" w:eastAsia="Times New Roman" w:hAnsi="Times New Roman" w:cs="Times New Roman"/>
                <w:sz w:val="24"/>
                <w:szCs w:val="24"/>
                <w:lang w:eastAsia="ru-RU"/>
              </w:rPr>
              <w:t xml:space="preserve"> о предоставлении водного объекта в пользование с перечнем рекомендованных работ по строительству причала, в том числе дноуглубление.</w:t>
            </w:r>
          </w:p>
        </w:tc>
      </w:tr>
      <w:tr w:rsidR="004A3FAF" w:rsidRPr="004A3FAF" w:rsidTr="004A3FAF">
        <w:trPr>
          <w:trHeight w:val="1453"/>
          <w:jc w:val="center"/>
        </w:trPr>
        <w:tc>
          <w:tcPr>
            <w:tcW w:w="562" w:type="dxa"/>
            <w:shd w:val="clear" w:color="auto" w:fill="auto"/>
            <w:vAlign w:val="center"/>
          </w:tcPr>
          <w:p w:rsidR="004A3FAF" w:rsidRPr="004A3FAF" w:rsidRDefault="004A3FAF" w:rsidP="004A3FAF">
            <w:pPr>
              <w:numPr>
                <w:ilvl w:val="0"/>
                <w:numId w:val="12"/>
              </w:numPr>
              <w:tabs>
                <w:tab w:val="num" w:pos="0"/>
              </w:tabs>
              <w:spacing w:after="0" w:line="240" w:lineRule="auto"/>
              <w:ind w:left="0" w:firstLine="0"/>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23.03.2016 г.</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ФГУ «УЭУВ»</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roofErr w:type="spellStart"/>
            <w:r w:rsidRPr="004A3FAF">
              <w:rPr>
                <w:rFonts w:ascii="Times New Roman" w:eastAsia="Times New Roman" w:hAnsi="Times New Roman" w:cs="Times New Roman"/>
                <w:sz w:val="24"/>
                <w:szCs w:val="24"/>
                <w:lang w:eastAsia="ru-RU"/>
              </w:rPr>
              <w:t>Росприроднадзор</w:t>
            </w:r>
            <w:proofErr w:type="spellEnd"/>
            <w:r w:rsidRPr="004A3FAF">
              <w:rPr>
                <w:rFonts w:ascii="Times New Roman" w:eastAsia="Times New Roman" w:hAnsi="Times New Roman" w:cs="Times New Roman"/>
                <w:sz w:val="24"/>
                <w:szCs w:val="24"/>
                <w:lang w:eastAsia="ru-RU"/>
              </w:rPr>
              <w:t xml:space="preserve"> по Ярославской области,</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roofErr w:type="gramStart"/>
            <w:r w:rsidRPr="004A3FAF">
              <w:rPr>
                <w:rFonts w:ascii="Times New Roman" w:eastAsia="Times New Roman" w:hAnsi="Times New Roman" w:cs="Times New Roman"/>
                <w:bCs/>
                <w:sz w:val="24"/>
                <w:szCs w:val="24"/>
                <w:lang w:eastAsia="ru-RU"/>
              </w:rPr>
              <w:t>ОВР  по</w:t>
            </w:r>
            <w:proofErr w:type="gramEnd"/>
            <w:r w:rsidRPr="004A3FAF">
              <w:rPr>
                <w:rFonts w:ascii="Times New Roman" w:eastAsia="Times New Roman" w:hAnsi="Times New Roman" w:cs="Times New Roman"/>
                <w:bCs/>
                <w:sz w:val="24"/>
                <w:szCs w:val="24"/>
                <w:lang w:eastAsia="ru-RU"/>
              </w:rPr>
              <w:t xml:space="preserve"> Ярославской области,</w:t>
            </w:r>
            <w:r w:rsidRPr="004A3FAF">
              <w:rPr>
                <w:rFonts w:ascii="Times New Roman" w:eastAsia="Times New Roman" w:hAnsi="Times New Roman" w:cs="Times New Roman"/>
                <w:sz w:val="24"/>
                <w:szCs w:val="24"/>
                <w:lang w:eastAsia="ru-RU"/>
              </w:rPr>
              <w:t xml:space="preserve"> </w:t>
            </w:r>
            <w:r w:rsidRPr="004A3FAF">
              <w:rPr>
                <w:rFonts w:ascii="Times New Roman" w:eastAsia="Times New Roman" w:hAnsi="Times New Roman" w:cs="Times New Roman"/>
                <w:bCs/>
                <w:sz w:val="24"/>
                <w:szCs w:val="24"/>
                <w:lang w:eastAsia="ru-RU"/>
              </w:rPr>
              <w:t xml:space="preserve"> Управления по развитию агропромышленного комплекса Администрации УМР      </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Обследование земельного участка</w:t>
            </w:r>
          </w:p>
        </w:tc>
        <w:tc>
          <w:tcPr>
            <w:tcW w:w="127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Градов В.Ю</w:t>
            </w:r>
            <w:r w:rsidRPr="004A3FAF">
              <w:rPr>
                <w:rFonts w:ascii="Times New Roman" w:eastAsia="Times New Roman" w:hAnsi="Times New Roman" w:cs="Times New Roman"/>
                <w:sz w:val="28"/>
                <w:szCs w:val="28"/>
                <w:lang w:eastAsia="ru-RU"/>
              </w:rPr>
              <w:t>.</w:t>
            </w:r>
          </w:p>
        </w:tc>
        <w:tc>
          <w:tcPr>
            <w:tcW w:w="1701"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Правый берег </w:t>
            </w:r>
            <w:proofErr w:type="spellStart"/>
            <w:r w:rsidRPr="004A3FAF">
              <w:rPr>
                <w:rFonts w:ascii="Times New Roman" w:eastAsia="Times New Roman" w:hAnsi="Times New Roman" w:cs="Times New Roman"/>
                <w:sz w:val="24"/>
                <w:szCs w:val="24"/>
                <w:lang w:eastAsia="ru-RU"/>
              </w:rPr>
              <w:t>р.Волга</w:t>
            </w:r>
            <w:proofErr w:type="spellEnd"/>
            <w:r w:rsidRPr="004A3FAF">
              <w:rPr>
                <w:rFonts w:ascii="Times New Roman" w:eastAsia="Times New Roman" w:hAnsi="Times New Roman" w:cs="Times New Roman"/>
                <w:sz w:val="24"/>
                <w:szCs w:val="24"/>
                <w:lang w:eastAsia="ru-RU"/>
              </w:rPr>
              <w:t xml:space="preserve">, </w:t>
            </w:r>
            <w:proofErr w:type="spellStart"/>
            <w:r w:rsidRPr="004A3FAF">
              <w:rPr>
                <w:rFonts w:ascii="Times New Roman" w:eastAsia="Times New Roman" w:hAnsi="Times New Roman" w:cs="Times New Roman"/>
                <w:sz w:val="24"/>
                <w:szCs w:val="24"/>
                <w:lang w:eastAsia="ru-RU"/>
              </w:rPr>
              <w:t>Красненский</w:t>
            </w:r>
            <w:proofErr w:type="spellEnd"/>
            <w:r w:rsidRPr="004A3FAF">
              <w:rPr>
                <w:rFonts w:ascii="Times New Roman" w:eastAsia="Times New Roman" w:hAnsi="Times New Roman" w:cs="Times New Roman"/>
                <w:sz w:val="24"/>
                <w:szCs w:val="24"/>
                <w:lang w:eastAsia="ru-RU"/>
              </w:rPr>
              <w:t xml:space="preserve"> залив, коттеджный посёлок Нефтино Угличского района Ярославской области</w:t>
            </w:r>
          </w:p>
        </w:tc>
        <w:tc>
          <w:tcPr>
            <w:tcW w:w="3544" w:type="dxa"/>
            <w:shd w:val="clear" w:color="auto" w:fill="auto"/>
          </w:tcPr>
          <w:p w:rsidR="004A3FAF" w:rsidRPr="004A3FAF" w:rsidRDefault="004A3FAF" w:rsidP="004A3FAF">
            <w:pPr>
              <w:spacing w:after="0" w:line="240" w:lineRule="auto"/>
              <w:jc w:val="both"/>
              <w:rPr>
                <w:rFonts w:ascii="Times New Roman" w:eastAsia="Times New Roman" w:hAnsi="Times New Roman" w:cs="Times New Roman"/>
                <w:sz w:val="28"/>
                <w:szCs w:val="28"/>
                <w:lang w:eastAsia="ru-RU"/>
              </w:rPr>
            </w:pPr>
            <w:r w:rsidRPr="004A3FAF">
              <w:rPr>
                <w:rFonts w:ascii="Times New Roman" w:eastAsia="Times New Roman" w:hAnsi="Times New Roman" w:cs="Times New Roman"/>
                <w:sz w:val="24"/>
                <w:szCs w:val="24"/>
                <w:lang w:eastAsia="ru-RU"/>
              </w:rPr>
              <w:t>На момент обследования древесный хлам перепилен и уложен в поленницу, расположенную в водоохранной зоне на расстоянии 22 м от уреза воды</w:t>
            </w:r>
            <w:r w:rsidRPr="004A3FAF">
              <w:rPr>
                <w:rFonts w:ascii="Times New Roman" w:eastAsia="Times New Roman" w:hAnsi="Times New Roman" w:cs="Times New Roman"/>
                <w:sz w:val="28"/>
                <w:szCs w:val="28"/>
                <w:lang w:eastAsia="ru-RU"/>
              </w:rPr>
              <w:t xml:space="preserve">. </w:t>
            </w:r>
          </w:p>
          <w:p w:rsidR="004A3FAF" w:rsidRPr="004A3FAF" w:rsidRDefault="004A3FAF" w:rsidP="004A3FAF">
            <w:pPr>
              <w:spacing w:after="0" w:line="240" w:lineRule="auto"/>
              <w:jc w:val="both"/>
              <w:rPr>
                <w:rFonts w:ascii="Times New Roman" w:eastAsia="Times New Roman" w:hAnsi="Times New Roman" w:cs="Times New Roman"/>
                <w:sz w:val="24"/>
                <w:szCs w:val="24"/>
                <w:lang w:eastAsia="ru-RU"/>
              </w:rPr>
            </w:pPr>
          </w:p>
        </w:tc>
      </w:tr>
      <w:tr w:rsidR="004A3FAF" w:rsidRPr="004A3FAF" w:rsidTr="004A3FAF">
        <w:trPr>
          <w:trHeight w:val="4644"/>
          <w:jc w:val="center"/>
        </w:trPr>
        <w:tc>
          <w:tcPr>
            <w:tcW w:w="562" w:type="dxa"/>
            <w:shd w:val="clear" w:color="auto" w:fill="auto"/>
            <w:vAlign w:val="center"/>
          </w:tcPr>
          <w:p w:rsidR="004A3FAF" w:rsidRPr="004A3FAF" w:rsidRDefault="004A3FAF" w:rsidP="004A3FAF">
            <w:pPr>
              <w:numPr>
                <w:ilvl w:val="0"/>
                <w:numId w:val="12"/>
              </w:numPr>
              <w:tabs>
                <w:tab w:val="num" w:pos="0"/>
              </w:tabs>
              <w:spacing w:after="0" w:line="240" w:lineRule="auto"/>
              <w:ind w:left="0" w:firstLine="0"/>
              <w:jc w:val="center"/>
              <w:rPr>
                <w:rFonts w:ascii="Times New Roman" w:eastAsia="Times New Roman" w:hAnsi="Times New Roman" w:cs="Times New Roman"/>
                <w:sz w:val="24"/>
                <w:szCs w:val="24"/>
                <w:lang w:eastAsia="ru-RU"/>
              </w:rPr>
            </w:pPr>
          </w:p>
        </w:tc>
        <w:tc>
          <w:tcPr>
            <w:tcW w:w="1276" w:type="dxa"/>
            <w:shd w:val="clear" w:color="auto" w:fill="auto"/>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29.03.2016 г. </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Представители Угличской ГЭС</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ФГУ «УЭУВ»,</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Центральное управление по экологическому, технологическому и атомному надзору,</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Главное управление МЧС России по Ярославской области.</w:t>
            </w:r>
          </w:p>
        </w:tc>
        <w:tc>
          <w:tcPr>
            <w:tcW w:w="198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proofErr w:type="spellStart"/>
            <w:r w:rsidRPr="004A3FAF">
              <w:rPr>
                <w:rFonts w:ascii="Times New Roman" w:eastAsia="Times New Roman" w:hAnsi="Times New Roman" w:cs="Times New Roman"/>
                <w:sz w:val="24"/>
                <w:szCs w:val="24"/>
                <w:lang w:eastAsia="ru-RU"/>
              </w:rPr>
              <w:t>Предпаводковое</w:t>
            </w:r>
            <w:proofErr w:type="spellEnd"/>
            <w:r w:rsidRPr="004A3FAF">
              <w:rPr>
                <w:rFonts w:ascii="Times New Roman" w:eastAsia="Times New Roman" w:hAnsi="Times New Roman" w:cs="Times New Roman"/>
                <w:sz w:val="24"/>
                <w:szCs w:val="24"/>
                <w:lang w:eastAsia="ru-RU"/>
              </w:rPr>
              <w:t xml:space="preserve"> обследование ГТС Угличской ГЭС </w:t>
            </w:r>
          </w:p>
        </w:tc>
        <w:tc>
          <w:tcPr>
            <w:tcW w:w="1275"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ОАО «</w:t>
            </w:r>
            <w:proofErr w:type="spellStart"/>
            <w:proofErr w:type="gramStart"/>
            <w:r w:rsidRPr="004A3FAF">
              <w:rPr>
                <w:rFonts w:ascii="Times New Roman" w:eastAsia="Times New Roman" w:hAnsi="Times New Roman" w:cs="Times New Roman"/>
                <w:sz w:val="24"/>
                <w:szCs w:val="24"/>
                <w:lang w:eastAsia="ru-RU"/>
              </w:rPr>
              <w:t>РусГидро</w:t>
            </w:r>
            <w:proofErr w:type="spellEnd"/>
            <w:r w:rsidRPr="004A3FAF">
              <w:rPr>
                <w:rFonts w:ascii="Times New Roman" w:eastAsia="Times New Roman" w:hAnsi="Times New Roman" w:cs="Times New Roman"/>
                <w:sz w:val="24"/>
                <w:szCs w:val="24"/>
                <w:lang w:eastAsia="ru-RU"/>
              </w:rPr>
              <w:t>»-</w:t>
            </w:r>
            <w:proofErr w:type="gramEnd"/>
            <w:r w:rsidRPr="004A3FAF">
              <w:rPr>
                <w:rFonts w:ascii="Times New Roman" w:eastAsia="Times New Roman" w:hAnsi="Times New Roman" w:cs="Times New Roman"/>
                <w:sz w:val="24"/>
                <w:szCs w:val="24"/>
                <w:lang w:eastAsia="ru-RU"/>
              </w:rPr>
              <w:t>«Каскад Верхневолжских ГЭС»</w:t>
            </w:r>
          </w:p>
        </w:tc>
        <w:tc>
          <w:tcPr>
            <w:tcW w:w="1701" w:type="dxa"/>
            <w:shd w:val="clear" w:color="auto" w:fill="auto"/>
            <w:vAlign w:val="center"/>
          </w:tcPr>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Ярославская обл., </w:t>
            </w:r>
          </w:p>
          <w:p w:rsidR="004A3FAF" w:rsidRPr="004A3FAF" w:rsidRDefault="004A3FAF" w:rsidP="004A3FAF">
            <w:pPr>
              <w:spacing w:after="0" w:line="240" w:lineRule="auto"/>
              <w:jc w:val="center"/>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г. Углич</w:t>
            </w:r>
          </w:p>
        </w:tc>
        <w:tc>
          <w:tcPr>
            <w:tcW w:w="3544" w:type="dxa"/>
            <w:shd w:val="clear" w:color="auto" w:fill="auto"/>
          </w:tcPr>
          <w:p w:rsidR="004A3FAF" w:rsidRPr="004A3FAF" w:rsidRDefault="004A3FAF" w:rsidP="004A3FAF">
            <w:pPr>
              <w:spacing w:after="0" w:line="240" w:lineRule="auto"/>
              <w:jc w:val="both"/>
              <w:rPr>
                <w:rFonts w:ascii="Times New Roman" w:eastAsia="Times New Roman" w:hAnsi="Times New Roman" w:cs="Times New Roman"/>
                <w:sz w:val="24"/>
                <w:szCs w:val="24"/>
                <w:lang w:eastAsia="ru-RU"/>
              </w:rPr>
            </w:pPr>
            <w:r w:rsidRPr="004A3FAF">
              <w:rPr>
                <w:rFonts w:ascii="Times New Roman" w:eastAsia="Times New Roman" w:hAnsi="Times New Roman" w:cs="Times New Roman"/>
                <w:sz w:val="24"/>
                <w:szCs w:val="24"/>
                <w:lang w:eastAsia="ru-RU"/>
              </w:rPr>
              <w:t xml:space="preserve">Обследование проведено при уровнях на 8 часов утра ВБ-109,51м, НБ- 100,16 м. Комиссия провела осмотр сооружений и ознакомилась с технической документацией по эксплуатации ГТС. В результате обследования выявлено, что гидротехнические сооружения готовы к приему паводка, состояние ГТС Угличской ГЭС позволяет вести наполнение водохранилища до нормального подпорного уровня (НПУ). </w:t>
            </w:r>
          </w:p>
        </w:tc>
      </w:tr>
    </w:tbl>
    <w:p w:rsidR="003040BE" w:rsidRPr="007B38C5" w:rsidRDefault="003040BE" w:rsidP="004A3FAF">
      <w:pPr>
        <w:jc w:val="center"/>
        <w:rPr>
          <w:rFonts w:ascii="Times New Roman" w:hAnsi="Times New Roman"/>
          <w:sz w:val="28"/>
          <w:szCs w:val="28"/>
        </w:rPr>
      </w:pPr>
    </w:p>
    <w:sectPr w:rsidR="003040BE" w:rsidRPr="007B38C5" w:rsidSect="004A3FAF">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336"/>
    <w:multiLevelType w:val="hybridMultilevel"/>
    <w:tmpl w:val="A43C3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15398"/>
    <w:multiLevelType w:val="multilevel"/>
    <w:tmpl w:val="49AC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04B4A"/>
    <w:multiLevelType w:val="hybridMultilevel"/>
    <w:tmpl w:val="B78282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8F6217"/>
    <w:multiLevelType w:val="hybridMultilevel"/>
    <w:tmpl w:val="1546A1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 w15:restartNumberingAfterBreak="0">
    <w:nsid w:val="4EDA35C6"/>
    <w:multiLevelType w:val="hybridMultilevel"/>
    <w:tmpl w:val="FC6A1A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507CC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452AE0"/>
    <w:multiLevelType w:val="hybridMultilevel"/>
    <w:tmpl w:val="FF6C85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8E14D80"/>
    <w:multiLevelType w:val="hybridMultilevel"/>
    <w:tmpl w:val="333282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DE6CDD"/>
    <w:multiLevelType w:val="hybridMultilevel"/>
    <w:tmpl w:val="EB7216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790486"/>
    <w:multiLevelType w:val="hybridMultilevel"/>
    <w:tmpl w:val="4650F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AE4D3A"/>
    <w:multiLevelType w:val="hybridMultilevel"/>
    <w:tmpl w:val="FE44FE5C"/>
    <w:lvl w:ilvl="0" w:tplc="88E42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A1E123D"/>
    <w:multiLevelType w:val="hybridMultilevel"/>
    <w:tmpl w:val="EB7216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8"/>
  </w:num>
  <w:num w:numId="5">
    <w:abstractNumId w:val="4"/>
  </w:num>
  <w:num w:numId="6">
    <w:abstractNumId w:val="0"/>
  </w:num>
  <w:num w:numId="7">
    <w:abstractNumId w:val="10"/>
  </w:num>
  <w:num w:numId="8">
    <w:abstractNumId w:val="2"/>
  </w:num>
  <w:num w:numId="9">
    <w:abstractNumId w:val="7"/>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BA"/>
    <w:rsid w:val="000956A3"/>
    <w:rsid w:val="00145292"/>
    <w:rsid w:val="001B7395"/>
    <w:rsid w:val="001C0367"/>
    <w:rsid w:val="001D1A32"/>
    <w:rsid w:val="00215CFC"/>
    <w:rsid w:val="002371E0"/>
    <w:rsid w:val="00295284"/>
    <w:rsid w:val="002D43D7"/>
    <w:rsid w:val="003040BE"/>
    <w:rsid w:val="00330719"/>
    <w:rsid w:val="003C44BA"/>
    <w:rsid w:val="00480417"/>
    <w:rsid w:val="004A3FAF"/>
    <w:rsid w:val="004C6C02"/>
    <w:rsid w:val="00531207"/>
    <w:rsid w:val="00531FF9"/>
    <w:rsid w:val="0058034C"/>
    <w:rsid w:val="00581893"/>
    <w:rsid w:val="00631734"/>
    <w:rsid w:val="00637CDB"/>
    <w:rsid w:val="00661454"/>
    <w:rsid w:val="006C0EDD"/>
    <w:rsid w:val="00750256"/>
    <w:rsid w:val="007B38C5"/>
    <w:rsid w:val="008A2F7E"/>
    <w:rsid w:val="008B5822"/>
    <w:rsid w:val="009305F5"/>
    <w:rsid w:val="009A0EBB"/>
    <w:rsid w:val="009B71B9"/>
    <w:rsid w:val="00AA72F9"/>
    <w:rsid w:val="00B109EF"/>
    <w:rsid w:val="00BA3412"/>
    <w:rsid w:val="00D23530"/>
    <w:rsid w:val="00D60909"/>
    <w:rsid w:val="00D663BC"/>
    <w:rsid w:val="00E10242"/>
    <w:rsid w:val="00ED38AD"/>
    <w:rsid w:val="00F02E02"/>
    <w:rsid w:val="00F47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718BA-7B12-4E9F-A9D5-0E6F9DA4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3B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341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a4">
    <w:name w:val="header"/>
    <w:basedOn w:val="a"/>
    <w:link w:val="a5"/>
    <w:uiPriority w:val="99"/>
    <w:unhideWhenUsed/>
    <w:rsid w:val="00637CDB"/>
    <w:pPr>
      <w:tabs>
        <w:tab w:val="center" w:pos="4677"/>
        <w:tab w:val="right" w:pos="9355"/>
      </w:tabs>
      <w:spacing w:after="0" w:line="240" w:lineRule="auto"/>
    </w:pPr>
    <w:rPr>
      <w:lang w:val="de-DE"/>
    </w:rPr>
  </w:style>
  <w:style w:type="character" w:customStyle="1" w:styleId="a5">
    <w:name w:val="Верхний колонтитул Знак"/>
    <w:basedOn w:val="a0"/>
    <w:link w:val="a4"/>
    <w:uiPriority w:val="99"/>
    <w:rsid w:val="00637CDB"/>
  </w:style>
  <w:style w:type="character" w:customStyle="1" w:styleId="apple-converted-space">
    <w:name w:val="apple-converted-space"/>
    <w:basedOn w:val="a0"/>
    <w:rsid w:val="00D60909"/>
  </w:style>
  <w:style w:type="character" w:styleId="a6">
    <w:name w:val="Hyperlink"/>
    <w:basedOn w:val="a0"/>
    <w:uiPriority w:val="99"/>
    <w:unhideWhenUsed/>
    <w:rsid w:val="00D60909"/>
    <w:rPr>
      <w:color w:val="0000FF"/>
      <w:u w:val="single"/>
    </w:rPr>
  </w:style>
  <w:style w:type="paragraph" w:styleId="a7">
    <w:name w:val="List Paragraph"/>
    <w:basedOn w:val="a"/>
    <w:uiPriority w:val="34"/>
    <w:qFormat/>
    <w:rsid w:val="00ED38A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0667">
      <w:bodyDiv w:val="1"/>
      <w:marLeft w:val="0"/>
      <w:marRight w:val="0"/>
      <w:marTop w:val="0"/>
      <w:marBottom w:val="0"/>
      <w:divBdr>
        <w:top w:val="none" w:sz="0" w:space="0" w:color="auto"/>
        <w:left w:val="none" w:sz="0" w:space="0" w:color="auto"/>
        <w:bottom w:val="none" w:sz="0" w:space="0" w:color="auto"/>
        <w:right w:val="none" w:sz="0" w:space="0" w:color="auto"/>
      </w:divBdr>
    </w:div>
    <w:div w:id="587538030">
      <w:bodyDiv w:val="1"/>
      <w:marLeft w:val="0"/>
      <w:marRight w:val="0"/>
      <w:marTop w:val="0"/>
      <w:marBottom w:val="0"/>
      <w:divBdr>
        <w:top w:val="none" w:sz="0" w:space="0" w:color="auto"/>
        <w:left w:val="none" w:sz="0" w:space="0" w:color="auto"/>
        <w:bottom w:val="none" w:sz="0" w:space="0" w:color="auto"/>
        <w:right w:val="none" w:sz="0" w:space="0" w:color="auto"/>
      </w:divBdr>
      <w:divsChild>
        <w:div w:id="123352918">
          <w:marLeft w:val="0"/>
          <w:marRight w:val="0"/>
          <w:marTop w:val="120"/>
          <w:marBottom w:val="0"/>
          <w:divBdr>
            <w:top w:val="none" w:sz="0" w:space="0" w:color="auto"/>
            <w:left w:val="none" w:sz="0" w:space="0" w:color="auto"/>
            <w:bottom w:val="none" w:sz="0" w:space="0" w:color="auto"/>
            <w:right w:val="none" w:sz="0" w:space="0" w:color="auto"/>
          </w:divBdr>
        </w:div>
        <w:div w:id="1747263463">
          <w:marLeft w:val="0"/>
          <w:marRight w:val="0"/>
          <w:marTop w:val="120"/>
          <w:marBottom w:val="0"/>
          <w:divBdr>
            <w:top w:val="none" w:sz="0" w:space="0" w:color="auto"/>
            <w:left w:val="none" w:sz="0" w:space="0" w:color="auto"/>
            <w:bottom w:val="none" w:sz="0" w:space="0" w:color="auto"/>
            <w:right w:val="none" w:sz="0" w:space="0" w:color="auto"/>
          </w:divBdr>
        </w:div>
        <w:div w:id="1603146190">
          <w:marLeft w:val="0"/>
          <w:marRight w:val="0"/>
          <w:marTop w:val="120"/>
          <w:marBottom w:val="0"/>
          <w:divBdr>
            <w:top w:val="none" w:sz="0" w:space="0" w:color="auto"/>
            <w:left w:val="none" w:sz="0" w:space="0" w:color="auto"/>
            <w:bottom w:val="none" w:sz="0" w:space="0" w:color="auto"/>
            <w:right w:val="none" w:sz="0" w:space="0" w:color="auto"/>
          </w:divBdr>
        </w:div>
        <w:div w:id="662469869">
          <w:marLeft w:val="0"/>
          <w:marRight w:val="0"/>
          <w:marTop w:val="0"/>
          <w:marBottom w:val="0"/>
          <w:divBdr>
            <w:top w:val="none" w:sz="0" w:space="0" w:color="auto"/>
            <w:left w:val="none" w:sz="0" w:space="0" w:color="auto"/>
            <w:bottom w:val="none" w:sz="0" w:space="0" w:color="auto"/>
            <w:right w:val="none" w:sz="0" w:space="0" w:color="auto"/>
          </w:divBdr>
        </w:div>
        <w:div w:id="893543186">
          <w:marLeft w:val="0"/>
          <w:marRight w:val="0"/>
          <w:marTop w:val="0"/>
          <w:marBottom w:val="0"/>
          <w:divBdr>
            <w:top w:val="none" w:sz="0" w:space="0" w:color="auto"/>
            <w:left w:val="none" w:sz="0" w:space="0" w:color="auto"/>
            <w:bottom w:val="none" w:sz="0" w:space="0" w:color="auto"/>
            <w:right w:val="none" w:sz="0" w:space="0" w:color="auto"/>
          </w:divBdr>
        </w:div>
        <w:div w:id="1254123146">
          <w:marLeft w:val="0"/>
          <w:marRight w:val="0"/>
          <w:marTop w:val="120"/>
          <w:marBottom w:val="0"/>
          <w:divBdr>
            <w:top w:val="none" w:sz="0" w:space="0" w:color="auto"/>
            <w:left w:val="none" w:sz="0" w:space="0" w:color="auto"/>
            <w:bottom w:val="none" w:sz="0" w:space="0" w:color="auto"/>
            <w:right w:val="none" w:sz="0" w:space="0" w:color="auto"/>
          </w:divBdr>
        </w:div>
        <w:div w:id="1614094120">
          <w:marLeft w:val="0"/>
          <w:marRight w:val="0"/>
          <w:marTop w:val="120"/>
          <w:marBottom w:val="0"/>
          <w:divBdr>
            <w:top w:val="none" w:sz="0" w:space="0" w:color="auto"/>
            <w:left w:val="none" w:sz="0" w:space="0" w:color="auto"/>
            <w:bottom w:val="none" w:sz="0" w:space="0" w:color="auto"/>
            <w:right w:val="none" w:sz="0" w:space="0" w:color="auto"/>
          </w:divBdr>
        </w:div>
        <w:div w:id="1650284660">
          <w:marLeft w:val="0"/>
          <w:marRight w:val="0"/>
          <w:marTop w:val="0"/>
          <w:marBottom w:val="0"/>
          <w:divBdr>
            <w:top w:val="none" w:sz="0" w:space="0" w:color="auto"/>
            <w:left w:val="none" w:sz="0" w:space="0" w:color="auto"/>
            <w:bottom w:val="none" w:sz="0" w:space="0" w:color="auto"/>
            <w:right w:val="none" w:sz="0" w:space="0" w:color="auto"/>
          </w:divBdr>
        </w:div>
        <w:div w:id="103423925">
          <w:marLeft w:val="0"/>
          <w:marRight w:val="0"/>
          <w:marTop w:val="0"/>
          <w:marBottom w:val="0"/>
          <w:divBdr>
            <w:top w:val="none" w:sz="0" w:space="0" w:color="auto"/>
            <w:left w:val="none" w:sz="0" w:space="0" w:color="auto"/>
            <w:bottom w:val="none" w:sz="0" w:space="0" w:color="auto"/>
            <w:right w:val="none" w:sz="0" w:space="0" w:color="auto"/>
          </w:divBdr>
        </w:div>
        <w:div w:id="2126924525">
          <w:marLeft w:val="0"/>
          <w:marRight w:val="0"/>
          <w:marTop w:val="120"/>
          <w:marBottom w:val="0"/>
          <w:divBdr>
            <w:top w:val="none" w:sz="0" w:space="0" w:color="auto"/>
            <w:left w:val="none" w:sz="0" w:space="0" w:color="auto"/>
            <w:bottom w:val="none" w:sz="0" w:space="0" w:color="auto"/>
            <w:right w:val="none" w:sz="0" w:space="0" w:color="auto"/>
          </w:divBdr>
        </w:div>
        <w:div w:id="2104952608">
          <w:marLeft w:val="0"/>
          <w:marRight w:val="0"/>
          <w:marTop w:val="120"/>
          <w:marBottom w:val="0"/>
          <w:divBdr>
            <w:top w:val="none" w:sz="0" w:space="0" w:color="auto"/>
            <w:left w:val="none" w:sz="0" w:space="0" w:color="auto"/>
            <w:bottom w:val="none" w:sz="0" w:space="0" w:color="auto"/>
            <w:right w:val="none" w:sz="0" w:space="0" w:color="auto"/>
          </w:divBdr>
        </w:div>
        <w:div w:id="1851682400">
          <w:marLeft w:val="0"/>
          <w:marRight w:val="0"/>
          <w:marTop w:val="120"/>
          <w:marBottom w:val="0"/>
          <w:divBdr>
            <w:top w:val="none" w:sz="0" w:space="0" w:color="auto"/>
            <w:left w:val="none" w:sz="0" w:space="0" w:color="auto"/>
            <w:bottom w:val="none" w:sz="0" w:space="0" w:color="auto"/>
            <w:right w:val="none" w:sz="0" w:space="0" w:color="auto"/>
          </w:divBdr>
        </w:div>
        <w:div w:id="330647082">
          <w:marLeft w:val="0"/>
          <w:marRight w:val="0"/>
          <w:marTop w:val="120"/>
          <w:marBottom w:val="0"/>
          <w:divBdr>
            <w:top w:val="none" w:sz="0" w:space="0" w:color="auto"/>
            <w:left w:val="none" w:sz="0" w:space="0" w:color="auto"/>
            <w:bottom w:val="none" w:sz="0" w:space="0" w:color="auto"/>
            <w:right w:val="none" w:sz="0" w:space="0" w:color="auto"/>
          </w:divBdr>
        </w:div>
        <w:div w:id="1594240291">
          <w:marLeft w:val="0"/>
          <w:marRight w:val="0"/>
          <w:marTop w:val="120"/>
          <w:marBottom w:val="0"/>
          <w:divBdr>
            <w:top w:val="none" w:sz="0" w:space="0" w:color="auto"/>
            <w:left w:val="none" w:sz="0" w:space="0" w:color="auto"/>
            <w:bottom w:val="none" w:sz="0" w:space="0" w:color="auto"/>
            <w:right w:val="none" w:sz="0" w:space="0" w:color="auto"/>
          </w:divBdr>
        </w:div>
        <w:div w:id="524951488">
          <w:marLeft w:val="0"/>
          <w:marRight w:val="0"/>
          <w:marTop w:val="120"/>
          <w:marBottom w:val="0"/>
          <w:divBdr>
            <w:top w:val="none" w:sz="0" w:space="0" w:color="auto"/>
            <w:left w:val="none" w:sz="0" w:space="0" w:color="auto"/>
            <w:bottom w:val="none" w:sz="0" w:space="0" w:color="auto"/>
            <w:right w:val="none" w:sz="0" w:space="0" w:color="auto"/>
          </w:divBdr>
        </w:div>
        <w:div w:id="197865061">
          <w:marLeft w:val="0"/>
          <w:marRight w:val="0"/>
          <w:marTop w:val="0"/>
          <w:marBottom w:val="0"/>
          <w:divBdr>
            <w:top w:val="none" w:sz="0" w:space="0" w:color="auto"/>
            <w:left w:val="none" w:sz="0" w:space="0" w:color="auto"/>
            <w:bottom w:val="none" w:sz="0" w:space="0" w:color="auto"/>
            <w:right w:val="none" w:sz="0" w:space="0" w:color="auto"/>
          </w:divBdr>
        </w:div>
        <w:div w:id="1541895346">
          <w:marLeft w:val="0"/>
          <w:marRight w:val="0"/>
          <w:marTop w:val="0"/>
          <w:marBottom w:val="0"/>
          <w:divBdr>
            <w:top w:val="none" w:sz="0" w:space="0" w:color="auto"/>
            <w:left w:val="none" w:sz="0" w:space="0" w:color="auto"/>
            <w:bottom w:val="none" w:sz="0" w:space="0" w:color="auto"/>
            <w:right w:val="none" w:sz="0" w:space="0" w:color="auto"/>
          </w:divBdr>
        </w:div>
        <w:div w:id="126239486">
          <w:marLeft w:val="0"/>
          <w:marRight w:val="0"/>
          <w:marTop w:val="120"/>
          <w:marBottom w:val="0"/>
          <w:divBdr>
            <w:top w:val="none" w:sz="0" w:space="0" w:color="auto"/>
            <w:left w:val="none" w:sz="0" w:space="0" w:color="auto"/>
            <w:bottom w:val="none" w:sz="0" w:space="0" w:color="auto"/>
            <w:right w:val="none" w:sz="0" w:space="0" w:color="auto"/>
          </w:divBdr>
        </w:div>
        <w:div w:id="630095536">
          <w:marLeft w:val="0"/>
          <w:marRight w:val="0"/>
          <w:marTop w:val="0"/>
          <w:marBottom w:val="0"/>
          <w:divBdr>
            <w:top w:val="none" w:sz="0" w:space="0" w:color="auto"/>
            <w:left w:val="none" w:sz="0" w:space="0" w:color="auto"/>
            <w:bottom w:val="none" w:sz="0" w:space="0" w:color="auto"/>
            <w:right w:val="none" w:sz="0" w:space="0" w:color="auto"/>
          </w:divBdr>
        </w:div>
        <w:div w:id="1390960022">
          <w:marLeft w:val="0"/>
          <w:marRight w:val="0"/>
          <w:marTop w:val="0"/>
          <w:marBottom w:val="0"/>
          <w:divBdr>
            <w:top w:val="none" w:sz="0" w:space="0" w:color="auto"/>
            <w:left w:val="none" w:sz="0" w:space="0" w:color="auto"/>
            <w:bottom w:val="none" w:sz="0" w:space="0" w:color="auto"/>
            <w:right w:val="none" w:sz="0" w:space="0" w:color="auto"/>
          </w:divBdr>
        </w:div>
        <w:div w:id="1905529817">
          <w:marLeft w:val="0"/>
          <w:marRight w:val="0"/>
          <w:marTop w:val="120"/>
          <w:marBottom w:val="0"/>
          <w:divBdr>
            <w:top w:val="none" w:sz="0" w:space="0" w:color="auto"/>
            <w:left w:val="none" w:sz="0" w:space="0" w:color="auto"/>
            <w:bottom w:val="none" w:sz="0" w:space="0" w:color="auto"/>
            <w:right w:val="none" w:sz="0" w:space="0" w:color="auto"/>
          </w:divBdr>
        </w:div>
        <w:div w:id="1729959839">
          <w:marLeft w:val="0"/>
          <w:marRight w:val="0"/>
          <w:marTop w:val="120"/>
          <w:marBottom w:val="0"/>
          <w:divBdr>
            <w:top w:val="none" w:sz="0" w:space="0" w:color="auto"/>
            <w:left w:val="none" w:sz="0" w:space="0" w:color="auto"/>
            <w:bottom w:val="none" w:sz="0" w:space="0" w:color="auto"/>
            <w:right w:val="none" w:sz="0" w:space="0" w:color="auto"/>
          </w:divBdr>
        </w:div>
        <w:div w:id="798647522">
          <w:marLeft w:val="0"/>
          <w:marRight w:val="0"/>
          <w:marTop w:val="120"/>
          <w:marBottom w:val="0"/>
          <w:divBdr>
            <w:top w:val="none" w:sz="0" w:space="0" w:color="auto"/>
            <w:left w:val="none" w:sz="0" w:space="0" w:color="auto"/>
            <w:bottom w:val="none" w:sz="0" w:space="0" w:color="auto"/>
            <w:right w:val="none" w:sz="0" w:space="0" w:color="auto"/>
          </w:divBdr>
        </w:div>
        <w:div w:id="1276251385">
          <w:marLeft w:val="0"/>
          <w:marRight w:val="0"/>
          <w:marTop w:val="120"/>
          <w:marBottom w:val="0"/>
          <w:divBdr>
            <w:top w:val="none" w:sz="0" w:space="0" w:color="auto"/>
            <w:left w:val="none" w:sz="0" w:space="0" w:color="auto"/>
            <w:bottom w:val="none" w:sz="0" w:space="0" w:color="auto"/>
            <w:right w:val="none" w:sz="0" w:space="0" w:color="auto"/>
          </w:divBdr>
        </w:div>
        <w:div w:id="795367236">
          <w:marLeft w:val="0"/>
          <w:marRight w:val="0"/>
          <w:marTop w:val="120"/>
          <w:marBottom w:val="0"/>
          <w:divBdr>
            <w:top w:val="none" w:sz="0" w:space="0" w:color="auto"/>
            <w:left w:val="none" w:sz="0" w:space="0" w:color="auto"/>
            <w:bottom w:val="none" w:sz="0" w:space="0" w:color="auto"/>
            <w:right w:val="none" w:sz="0" w:space="0" w:color="auto"/>
          </w:divBdr>
        </w:div>
        <w:div w:id="1807311056">
          <w:marLeft w:val="0"/>
          <w:marRight w:val="0"/>
          <w:marTop w:val="120"/>
          <w:marBottom w:val="0"/>
          <w:divBdr>
            <w:top w:val="none" w:sz="0" w:space="0" w:color="auto"/>
            <w:left w:val="none" w:sz="0" w:space="0" w:color="auto"/>
            <w:bottom w:val="none" w:sz="0" w:space="0" w:color="auto"/>
            <w:right w:val="none" w:sz="0" w:space="0" w:color="auto"/>
          </w:divBdr>
        </w:div>
        <w:div w:id="549536202">
          <w:marLeft w:val="0"/>
          <w:marRight w:val="0"/>
          <w:marTop w:val="0"/>
          <w:marBottom w:val="0"/>
          <w:divBdr>
            <w:top w:val="none" w:sz="0" w:space="0" w:color="auto"/>
            <w:left w:val="none" w:sz="0" w:space="0" w:color="auto"/>
            <w:bottom w:val="none" w:sz="0" w:space="0" w:color="auto"/>
            <w:right w:val="none" w:sz="0" w:space="0" w:color="auto"/>
          </w:divBdr>
        </w:div>
        <w:div w:id="2045133218">
          <w:marLeft w:val="0"/>
          <w:marRight w:val="0"/>
          <w:marTop w:val="0"/>
          <w:marBottom w:val="0"/>
          <w:divBdr>
            <w:top w:val="none" w:sz="0" w:space="0" w:color="auto"/>
            <w:left w:val="none" w:sz="0" w:space="0" w:color="auto"/>
            <w:bottom w:val="none" w:sz="0" w:space="0" w:color="auto"/>
            <w:right w:val="none" w:sz="0" w:space="0" w:color="auto"/>
          </w:divBdr>
        </w:div>
        <w:div w:id="160432565">
          <w:marLeft w:val="0"/>
          <w:marRight w:val="0"/>
          <w:marTop w:val="120"/>
          <w:marBottom w:val="0"/>
          <w:divBdr>
            <w:top w:val="none" w:sz="0" w:space="0" w:color="auto"/>
            <w:left w:val="none" w:sz="0" w:space="0" w:color="auto"/>
            <w:bottom w:val="none" w:sz="0" w:space="0" w:color="auto"/>
            <w:right w:val="none" w:sz="0" w:space="0" w:color="auto"/>
          </w:divBdr>
        </w:div>
        <w:div w:id="252205369">
          <w:marLeft w:val="0"/>
          <w:marRight w:val="0"/>
          <w:marTop w:val="0"/>
          <w:marBottom w:val="0"/>
          <w:divBdr>
            <w:top w:val="none" w:sz="0" w:space="0" w:color="auto"/>
            <w:left w:val="none" w:sz="0" w:space="0" w:color="auto"/>
            <w:bottom w:val="none" w:sz="0" w:space="0" w:color="auto"/>
            <w:right w:val="none" w:sz="0" w:space="0" w:color="auto"/>
          </w:divBdr>
        </w:div>
        <w:div w:id="1967198463">
          <w:marLeft w:val="0"/>
          <w:marRight w:val="0"/>
          <w:marTop w:val="0"/>
          <w:marBottom w:val="0"/>
          <w:divBdr>
            <w:top w:val="none" w:sz="0" w:space="0" w:color="auto"/>
            <w:left w:val="none" w:sz="0" w:space="0" w:color="auto"/>
            <w:bottom w:val="none" w:sz="0" w:space="0" w:color="auto"/>
            <w:right w:val="none" w:sz="0" w:space="0" w:color="auto"/>
          </w:divBdr>
        </w:div>
        <w:div w:id="34816897">
          <w:marLeft w:val="0"/>
          <w:marRight w:val="0"/>
          <w:marTop w:val="120"/>
          <w:marBottom w:val="0"/>
          <w:divBdr>
            <w:top w:val="none" w:sz="0" w:space="0" w:color="auto"/>
            <w:left w:val="none" w:sz="0" w:space="0" w:color="auto"/>
            <w:bottom w:val="none" w:sz="0" w:space="0" w:color="auto"/>
            <w:right w:val="none" w:sz="0" w:space="0" w:color="auto"/>
          </w:divBdr>
        </w:div>
        <w:div w:id="1108234314">
          <w:marLeft w:val="0"/>
          <w:marRight w:val="0"/>
          <w:marTop w:val="120"/>
          <w:marBottom w:val="0"/>
          <w:divBdr>
            <w:top w:val="none" w:sz="0" w:space="0" w:color="auto"/>
            <w:left w:val="none" w:sz="0" w:space="0" w:color="auto"/>
            <w:bottom w:val="none" w:sz="0" w:space="0" w:color="auto"/>
            <w:right w:val="none" w:sz="0" w:space="0" w:color="auto"/>
          </w:divBdr>
        </w:div>
        <w:div w:id="980235627">
          <w:marLeft w:val="0"/>
          <w:marRight w:val="0"/>
          <w:marTop w:val="0"/>
          <w:marBottom w:val="0"/>
          <w:divBdr>
            <w:top w:val="none" w:sz="0" w:space="0" w:color="auto"/>
            <w:left w:val="none" w:sz="0" w:space="0" w:color="auto"/>
            <w:bottom w:val="none" w:sz="0" w:space="0" w:color="auto"/>
            <w:right w:val="none" w:sz="0" w:space="0" w:color="auto"/>
          </w:divBdr>
        </w:div>
        <w:div w:id="1736080847">
          <w:marLeft w:val="0"/>
          <w:marRight w:val="0"/>
          <w:marTop w:val="0"/>
          <w:marBottom w:val="0"/>
          <w:divBdr>
            <w:top w:val="none" w:sz="0" w:space="0" w:color="auto"/>
            <w:left w:val="none" w:sz="0" w:space="0" w:color="auto"/>
            <w:bottom w:val="none" w:sz="0" w:space="0" w:color="auto"/>
            <w:right w:val="none" w:sz="0" w:space="0" w:color="auto"/>
          </w:divBdr>
        </w:div>
        <w:div w:id="671687250">
          <w:marLeft w:val="0"/>
          <w:marRight w:val="0"/>
          <w:marTop w:val="120"/>
          <w:marBottom w:val="0"/>
          <w:divBdr>
            <w:top w:val="none" w:sz="0" w:space="0" w:color="auto"/>
            <w:left w:val="none" w:sz="0" w:space="0" w:color="auto"/>
            <w:bottom w:val="none" w:sz="0" w:space="0" w:color="auto"/>
            <w:right w:val="none" w:sz="0" w:space="0" w:color="auto"/>
          </w:divBdr>
        </w:div>
        <w:div w:id="1188830847">
          <w:marLeft w:val="0"/>
          <w:marRight w:val="0"/>
          <w:marTop w:val="0"/>
          <w:marBottom w:val="0"/>
          <w:divBdr>
            <w:top w:val="none" w:sz="0" w:space="0" w:color="auto"/>
            <w:left w:val="none" w:sz="0" w:space="0" w:color="auto"/>
            <w:bottom w:val="none" w:sz="0" w:space="0" w:color="auto"/>
            <w:right w:val="none" w:sz="0" w:space="0" w:color="auto"/>
          </w:divBdr>
        </w:div>
        <w:div w:id="1941985262">
          <w:marLeft w:val="0"/>
          <w:marRight w:val="0"/>
          <w:marTop w:val="0"/>
          <w:marBottom w:val="0"/>
          <w:divBdr>
            <w:top w:val="none" w:sz="0" w:space="0" w:color="auto"/>
            <w:left w:val="none" w:sz="0" w:space="0" w:color="auto"/>
            <w:bottom w:val="none" w:sz="0" w:space="0" w:color="auto"/>
            <w:right w:val="none" w:sz="0" w:space="0" w:color="auto"/>
          </w:divBdr>
        </w:div>
        <w:div w:id="1673752686">
          <w:marLeft w:val="0"/>
          <w:marRight w:val="0"/>
          <w:marTop w:val="120"/>
          <w:marBottom w:val="0"/>
          <w:divBdr>
            <w:top w:val="none" w:sz="0" w:space="0" w:color="auto"/>
            <w:left w:val="none" w:sz="0" w:space="0" w:color="auto"/>
            <w:bottom w:val="none" w:sz="0" w:space="0" w:color="auto"/>
            <w:right w:val="none" w:sz="0" w:space="0" w:color="auto"/>
          </w:divBdr>
        </w:div>
        <w:div w:id="1124344479">
          <w:marLeft w:val="0"/>
          <w:marRight w:val="0"/>
          <w:marTop w:val="0"/>
          <w:marBottom w:val="0"/>
          <w:divBdr>
            <w:top w:val="none" w:sz="0" w:space="0" w:color="auto"/>
            <w:left w:val="none" w:sz="0" w:space="0" w:color="auto"/>
            <w:bottom w:val="none" w:sz="0" w:space="0" w:color="auto"/>
            <w:right w:val="none" w:sz="0" w:space="0" w:color="auto"/>
          </w:divBdr>
        </w:div>
        <w:div w:id="1232041950">
          <w:marLeft w:val="0"/>
          <w:marRight w:val="0"/>
          <w:marTop w:val="0"/>
          <w:marBottom w:val="0"/>
          <w:divBdr>
            <w:top w:val="none" w:sz="0" w:space="0" w:color="auto"/>
            <w:left w:val="none" w:sz="0" w:space="0" w:color="auto"/>
            <w:bottom w:val="none" w:sz="0" w:space="0" w:color="auto"/>
            <w:right w:val="none" w:sz="0" w:space="0" w:color="auto"/>
          </w:divBdr>
        </w:div>
        <w:div w:id="864902834">
          <w:marLeft w:val="0"/>
          <w:marRight w:val="0"/>
          <w:marTop w:val="120"/>
          <w:marBottom w:val="0"/>
          <w:divBdr>
            <w:top w:val="none" w:sz="0" w:space="0" w:color="auto"/>
            <w:left w:val="none" w:sz="0" w:space="0" w:color="auto"/>
            <w:bottom w:val="none" w:sz="0" w:space="0" w:color="auto"/>
            <w:right w:val="none" w:sz="0" w:space="0" w:color="auto"/>
          </w:divBdr>
        </w:div>
        <w:div w:id="1983846803">
          <w:marLeft w:val="0"/>
          <w:marRight w:val="0"/>
          <w:marTop w:val="120"/>
          <w:marBottom w:val="0"/>
          <w:divBdr>
            <w:top w:val="none" w:sz="0" w:space="0" w:color="auto"/>
            <w:left w:val="none" w:sz="0" w:space="0" w:color="auto"/>
            <w:bottom w:val="none" w:sz="0" w:space="0" w:color="auto"/>
            <w:right w:val="none" w:sz="0" w:space="0" w:color="auto"/>
          </w:divBdr>
        </w:div>
        <w:div w:id="943733944">
          <w:marLeft w:val="0"/>
          <w:marRight w:val="0"/>
          <w:marTop w:val="0"/>
          <w:marBottom w:val="0"/>
          <w:divBdr>
            <w:top w:val="none" w:sz="0" w:space="0" w:color="auto"/>
            <w:left w:val="none" w:sz="0" w:space="0" w:color="auto"/>
            <w:bottom w:val="none" w:sz="0" w:space="0" w:color="auto"/>
            <w:right w:val="none" w:sz="0" w:space="0" w:color="auto"/>
          </w:divBdr>
        </w:div>
        <w:div w:id="2039505156">
          <w:marLeft w:val="0"/>
          <w:marRight w:val="0"/>
          <w:marTop w:val="120"/>
          <w:marBottom w:val="0"/>
          <w:divBdr>
            <w:top w:val="none" w:sz="0" w:space="0" w:color="auto"/>
            <w:left w:val="none" w:sz="0" w:space="0" w:color="auto"/>
            <w:bottom w:val="none" w:sz="0" w:space="0" w:color="auto"/>
            <w:right w:val="none" w:sz="0" w:space="0" w:color="auto"/>
          </w:divBdr>
        </w:div>
        <w:div w:id="1964530932">
          <w:marLeft w:val="0"/>
          <w:marRight w:val="0"/>
          <w:marTop w:val="0"/>
          <w:marBottom w:val="0"/>
          <w:divBdr>
            <w:top w:val="none" w:sz="0" w:space="0" w:color="auto"/>
            <w:left w:val="none" w:sz="0" w:space="0" w:color="auto"/>
            <w:bottom w:val="none" w:sz="0" w:space="0" w:color="auto"/>
            <w:right w:val="none" w:sz="0" w:space="0" w:color="auto"/>
          </w:divBdr>
        </w:div>
        <w:div w:id="793404937">
          <w:marLeft w:val="0"/>
          <w:marRight w:val="0"/>
          <w:marTop w:val="120"/>
          <w:marBottom w:val="0"/>
          <w:divBdr>
            <w:top w:val="none" w:sz="0" w:space="0" w:color="auto"/>
            <w:left w:val="none" w:sz="0" w:space="0" w:color="auto"/>
            <w:bottom w:val="none" w:sz="0" w:space="0" w:color="auto"/>
            <w:right w:val="none" w:sz="0" w:space="0" w:color="auto"/>
          </w:divBdr>
        </w:div>
        <w:div w:id="2112897594">
          <w:marLeft w:val="0"/>
          <w:marRight w:val="0"/>
          <w:marTop w:val="0"/>
          <w:marBottom w:val="0"/>
          <w:divBdr>
            <w:top w:val="none" w:sz="0" w:space="0" w:color="auto"/>
            <w:left w:val="none" w:sz="0" w:space="0" w:color="auto"/>
            <w:bottom w:val="none" w:sz="0" w:space="0" w:color="auto"/>
            <w:right w:val="none" w:sz="0" w:space="0" w:color="auto"/>
          </w:divBdr>
        </w:div>
        <w:div w:id="1328099098">
          <w:marLeft w:val="0"/>
          <w:marRight w:val="0"/>
          <w:marTop w:val="120"/>
          <w:marBottom w:val="0"/>
          <w:divBdr>
            <w:top w:val="none" w:sz="0" w:space="0" w:color="auto"/>
            <w:left w:val="none" w:sz="0" w:space="0" w:color="auto"/>
            <w:bottom w:val="none" w:sz="0" w:space="0" w:color="auto"/>
            <w:right w:val="none" w:sz="0" w:space="0" w:color="auto"/>
          </w:divBdr>
        </w:div>
        <w:div w:id="296960278">
          <w:marLeft w:val="0"/>
          <w:marRight w:val="0"/>
          <w:marTop w:val="0"/>
          <w:marBottom w:val="0"/>
          <w:divBdr>
            <w:top w:val="none" w:sz="0" w:space="0" w:color="auto"/>
            <w:left w:val="none" w:sz="0" w:space="0" w:color="auto"/>
            <w:bottom w:val="none" w:sz="0" w:space="0" w:color="auto"/>
            <w:right w:val="none" w:sz="0" w:space="0" w:color="auto"/>
          </w:divBdr>
        </w:div>
        <w:div w:id="1964730891">
          <w:marLeft w:val="0"/>
          <w:marRight w:val="0"/>
          <w:marTop w:val="120"/>
          <w:marBottom w:val="0"/>
          <w:divBdr>
            <w:top w:val="none" w:sz="0" w:space="0" w:color="auto"/>
            <w:left w:val="none" w:sz="0" w:space="0" w:color="auto"/>
            <w:bottom w:val="none" w:sz="0" w:space="0" w:color="auto"/>
            <w:right w:val="none" w:sz="0" w:space="0" w:color="auto"/>
          </w:divBdr>
        </w:div>
        <w:div w:id="1344405811">
          <w:marLeft w:val="0"/>
          <w:marRight w:val="0"/>
          <w:marTop w:val="120"/>
          <w:marBottom w:val="0"/>
          <w:divBdr>
            <w:top w:val="none" w:sz="0" w:space="0" w:color="auto"/>
            <w:left w:val="none" w:sz="0" w:space="0" w:color="auto"/>
            <w:bottom w:val="none" w:sz="0" w:space="0" w:color="auto"/>
            <w:right w:val="none" w:sz="0" w:space="0" w:color="auto"/>
          </w:divBdr>
        </w:div>
        <w:div w:id="317461285">
          <w:marLeft w:val="0"/>
          <w:marRight w:val="0"/>
          <w:marTop w:val="120"/>
          <w:marBottom w:val="0"/>
          <w:divBdr>
            <w:top w:val="none" w:sz="0" w:space="0" w:color="auto"/>
            <w:left w:val="none" w:sz="0" w:space="0" w:color="auto"/>
            <w:bottom w:val="none" w:sz="0" w:space="0" w:color="auto"/>
            <w:right w:val="none" w:sz="0" w:space="0" w:color="auto"/>
          </w:divBdr>
        </w:div>
        <w:div w:id="1915124657">
          <w:marLeft w:val="0"/>
          <w:marRight w:val="0"/>
          <w:marTop w:val="120"/>
          <w:marBottom w:val="0"/>
          <w:divBdr>
            <w:top w:val="none" w:sz="0" w:space="0" w:color="auto"/>
            <w:left w:val="none" w:sz="0" w:space="0" w:color="auto"/>
            <w:bottom w:val="none" w:sz="0" w:space="0" w:color="auto"/>
            <w:right w:val="none" w:sz="0" w:space="0" w:color="auto"/>
          </w:divBdr>
        </w:div>
        <w:div w:id="1538271415">
          <w:marLeft w:val="0"/>
          <w:marRight w:val="0"/>
          <w:marTop w:val="120"/>
          <w:marBottom w:val="0"/>
          <w:divBdr>
            <w:top w:val="none" w:sz="0" w:space="0" w:color="auto"/>
            <w:left w:val="none" w:sz="0" w:space="0" w:color="auto"/>
            <w:bottom w:val="none" w:sz="0" w:space="0" w:color="auto"/>
            <w:right w:val="none" w:sz="0" w:space="0" w:color="auto"/>
          </w:divBdr>
        </w:div>
        <w:div w:id="191303182">
          <w:marLeft w:val="0"/>
          <w:marRight w:val="0"/>
          <w:marTop w:val="0"/>
          <w:marBottom w:val="0"/>
          <w:divBdr>
            <w:top w:val="none" w:sz="0" w:space="0" w:color="auto"/>
            <w:left w:val="none" w:sz="0" w:space="0" w:color="auto"/>
            <w:bottom w:val="none" w:sz="0" w:space="0" w:color="auto"/>
            <w:right w:val="none" w:sz="0" w:space="0" w:color="auto"/>
          </w:divBdr>
        </w:div>
        <w:div w:id="863176367">
          <w:marLeft w:val="0"/>
          <w:marRight w:val="0"/>
          <w:marTop w:val="0"/>
          <w:marBottom w:val="0"/>
          <w:divBdr>
            <w:top w:val="none" w:sz="0" w:space="0" w:color="auto"/>
            <w:left w:val="none" w:sz="0" w:space="0" w:color="auto"/>
            <w:bottom w:val="none" w:sz="0" w:space="0" w:color="auto"/>
            <w:right w:val="none" w:sz="0" w:space="0" w:color="auto"/>
          </w:divBdr>
        </w:div>
        <w:div w:id="2018072833">
          <w:marLeft w:val="0"/>
          <w:marRight w:val="0"/>
          <w:marTop w:val="120"/>
          <w:marBottom w:val="0"/>
          <w:divBdr>
            <w:top w:val="none" w:sz="0" w:space="0" w:color="auto"/>
            <w:left w:val="none" w:sz="0" w:space="0" w:color="auto"/>
            <w:bottom w:val="none" w:sz="0" w:space="0" w:color="auto"/>
            <w:right w:val="none" w:sz="0" w:space="0" w:color="auto"/>
          </w:divBdr>
        </w:div>
        <w:div w:id="403993798">
          <w:marLeft w:val="0"/>
          <w:marRight w:val="0"/>
          <w:marTop w:val="0"/>
          <w:marBottom w:val="0"/>
          <w:divBdr>
            <w:top w:val="none" w:sz="0" w:space="0" w:color="auto"/>
            <w:left w:val="none" w:sz="0" w:space="0" w:color="auto"/>
            <w:bottom w:val="none" w:sz="0" w:space="0" w:color="auto"/>
            <w:right w:val="none" w:sz="0" w:space="0" w:color="auto"/>
          </w:divBdr>
        </w:div>
        <w:div w:id="2141410224">
          <w:marLeft w:val="0"/>
          <w:marRight w:val="0"/>
          <w:marTop w:val="120"/>
          <w:marBottom w:val="0"/>
          <w:divBdr>
            <w:top w:val="none" w:sz="0" w:space="0" w:color="auto"/>
            <w:left w:val="none" w:sz="0" w:space="0" w:color="auto"/>
            <w:bottom w:val="none" w:sz="0" w:space="0" w:color="auto"/>
            <w:right w:val="none" w:sz="0" w:space="0" w:color="auto"/>
          </w:divBdr>
        </w:div>
        <w:div w:id="719088779">
          <w:marLeft w:val="0"/>
          <w:marRight w:val="0"/>
          <w:marTop w:val="120"/>
          <w:marBottom w:val="0"/>
          <w:divBdr>
            <w:top w:val="none" w:sz="0" w:space="0" w:color="auto"/>
            <w:left w:val="none" w:sz="0" w:space="0" w:color="auto"/>
            <w:bottom w:val="none" w:sz="0" w:space="0" w:color="auto"/>
            <w:right w:val="none" w:sz="0" w:space="0" w:color="auto"/>
          </w:divBdr>
        </w:div>
        <w:div w:id="934627924">
          <w:marLeft w:val="0"/>
          <w:marRight w:val="0"/>
          <w:marTop w:val="120"/>
          <w:marBottom w:val="0"/>
          <w:divBdr>
            <w:top w:val="none" w:sz="0" w:space="0" w:color="auto"/>
            <w:left w:val="none" w:sz="0" w:space="0" w:color="auto"/>
            <w:bottom w:val="none" w:sz="0" w:space="0" w:color="auto"/>
            <w:right w:val="none" w:sz="0" w:space="0" w:color="auto"/>
          </w:divBdr>
        </w:div>
        <w:div w:id="274413920">
          <w:marLeft w:val="0"/>
          <w:marRight w:val="0"/>
          <w:marTop w:val="120"/>
          <w:marBottom w:val="0"/>
          <w:divBdr>
            <w:top w:val="none" w:sz="0" w:space="0" w:color="auto"/>
            <w:left w:val="none" w:sz="0" w:space="0" w:color="auto"/>
            <w:bottom w:val="none" w:sz="0" w:space="0" w:color="auto"/>
            <w:right w:val="none" w:sz="0" w:space="0" w:color="auto"/>
          </w:divBdr>
        </w:div>
        <w:div w:id="731739041">
          <w:marLeft w:val="0"/>
          <w:marRight w:val="0"/>
          <w:marTop w:val="120"/>
          <w:marBottom w:val="0"/>
          <w:divBdr>
            <w:top w:val="none" w:sz="0" w:space="0" w:color="auto"/>
            <w:left w:val="none" w:sz="0" w:space="0" w:color="auto"/>
            <w:bottom w:val="none" w:sz="0" w:space="0" w:color="auto"/>
            <w:right w:val="none" w:sz="0" w:space="0" w:color="auto"/>
          </w:divBdr>
        </w:div>
        <w:div w:id="381826823">
          <w:marLeft w:val="0"/>
          <w:marRight w:val="0"/>
          <w:marTop w:val="0"/>
          <w:marBottom w:val="0"/>
          <w:divBdr>
            <w:top w:val="none" w:sz="0" w:space="0" w:color="auto"/>
            <w:left w:val="none" w:sz="0" w:space="0" w:color="auto"/>
            <w:bottom w:val="none" w:sz="0" w:space="0" w:color="auto"/>
            <w:right w:val="none" w:sz="0" w:space="0" w:color="auto"/>
          </w:divBdr>
        </w:div>
        <w:div w:id="721100022">
          <w:marLeft w:val="0"/>
          <w:marRight w:val="0"/>
          <w:marTop w:val="0"/>
          <w:marBottom w:val="0"/>
          <w:divBdr>
            <w:top w:val="none" w:sz="0" w:space="0" w:color="auto"/>
            <w:left w:val="none" w:sz="0" w:space="0" w:color="auto"/>
            <w:bottom w:val="none" w:sz="0" w:space="0" w:color="auto"/>
            <w:right w:val="none" w:sz="0" w:space="0" w:color="auto"/>
          </w:divBdr>
        </w:div>
      </w:divsChild>
    </w:div>
    <w:div w:id="610012805">
      <w:bodyDiv w:val="1"/>
      <w:marLeft w:val="0"/>
      <w:marRight w:val="0"/>
      <w:marTop w:val="0"/>
      <w:marBottom w:val="0"/>
      <w:divBdr>
        <w:top w:val="none" w:sz="0" w:space="0" w:color="auto"/>
        <w:left w:val="none" w:sz="0" w:space="0" w:color="auto"/>
        <w:bottom w:val="none" w:sz="0" w:space="0" w:color="auto"/>
        <w:right w:val="none" w:sz="0" w:space="0" w:color="auto"/>
      </w:divBdr>
    </w:div>
    <w:div w:id="856231288">
      <w:bodyDiv w:val="1"/>
      <w:marLeft w:val="0"/>
      <w:marRight w:val="0"/>
      <w:marTop w:val="0"/>
      <w:marBottom w:val="0"/>
      <w:divBdr>
        <w:top w:val="none" w:sz="0" w:space="0" w:color="auto"/>
        <w:left w:val="none" w:sz="0" w:space="0" w:color="auto"/>
        <w:bottom w:val="none" w:sz="0" w:space="0" w:color="auto"/>
        <w:right w:val="none" w:sz="0" w:space="0" w:color="auto"/>
      </w:divBdr>
      <w:divsChild>
        <w:div w:id="1985500803">
          <w:marLeft w:val="0"/>
          <w:marRight w:val="0"/>
          <w:marTop w:val="60"/>
          <w:marBottom w:val="0"/>
          <w:divBdr>
            <w:top w:val="none" w:sz="0" w:space="0" w:color="auto"/>
            <w:left w:val="none" w:sz="0" w:space="0" w:color="auto"/>
            <w:bottom w:val="none" w:sz="0" w:space="0" w:color="auto"/>
            <w:right w:val="none" w:sz="0" w:space="0" w:color="auto"/>
          </w:divBdr>
        </w:div>
      </w:divsChild>
    </w:div>
    <w:div w:id="1714117744">
      <w:bodyDiv w:val="1"/>
      <w:marLeft w:val="0"/>
      <w:marRight w:val="0"/>
      <w:marTop w:val="0"/>
      <w:marBottom w:val="0"/>
      <w:divBdr>
        <w:top w:val="none" w:sz="0" w:space="0" w:color="auto"/>
        <w:left w:val="none" w:sz="0" w:space="0" w:color="auto"/>
        <w:bottom w:val="none" w:sz="0" w:space="0" w:color="auto"/>
        <w:right w:val="none" w:sz="0" w:space="0" w:color="auto"/>
      </w:divBdr>
      <w:divsChild>
        <w:div w:id="2050376978">
          <w:marLeft w:val="0"/>
          <w:marRight w:val="0"/>
          <w:marTop w:val="0"/>
          <w:marBottom w:val="240"/>
          <w:divBdr>
            <w:top w:val="none" w:sz="0" w:space="0" w:color="auto"/>
            <w:left w:val="none" w:sz="0" w:space="0" w:color="auto"/>
            <w:bottom w:val="none" w:sz="0" w:space="0" w:color="auto"/>
            <w:right w:val="none" w:sz="0" w:space="0" w:color="auto"/>
          </w:divBdr>
        </w:div>
        <w:div w:id="1928731262">
          <w:marLeft w:val="0"/>
          <w:marRight w:val="-240"/>
          <w:marTop w:val="0"/>
          <w:marBottom w:val="0"/>
          <w:divBdr>
            <w:top w:val="none" w:sz="0" w:space="0" w:color="auto"/>
            <w:left w:val="none" w:sz="0" w:space="0" w:color="auto"/>
            <w:bottom w:val="none" w:sz="0" w:space="0" w:color="auto"/>
            <w:right w:val="none" w:sz="0" w:space="0" w:color="auto"/>
          </w:divBdr>
        </w:div>
      </w:divsChild>
    </w:div>
    <w:div w:id="2085637983">
      <w:bodyDiv w:val="1"/>
      <w:marLeft w:val="0"/>
      <w:marRight w:val="0"/>
      <w:marTop w:val="0"/>
      <w:marBottom w:val="0"/>
      <w:divBdr>
        <w:top w:val="none" w:sz="0" w:space="0" w:color="auto"/>
        <w:left w:val="none" w:sz="0" w:space="0" w:color="auto"/>
        <w:bottom w:val="none" w:sz="0" w:space="0" w:color="auto"/>
        <w:right w:val="none" w:sz="0" w:space="0" w:color="auto"/>
      </w:divBdr>
      <w:divsChild>
        <w:div w:id="1352682621">
          <w:marLeft w:val="105"/>
          <w:marRight w:val="105"/>
          <w:marTop w:val="0"/>
          <w:marBottom w:val="0"/>
          <w:divBdr>
            <w:top w:val="none" w:sz="0" w:space="0" w:color="auto"/>
            <w:left w:val="none" w:sz="0" w:space="0" w:color="auto"/>
            <w:bottom w:val="none" w:sz="0" w:space="0" w:color="auto"/>
            <w:right w:val="none" w:sz="0" w:space="0" w:color="auto"/>
          </w:divBdr>
          <w:divsChild>
            <w:div w:id="416177984">
              <w:marLeft w:val="0"/>
              <w:marRight w:val="0"/>
              <w:marTop w:val="0"/>
              <w:marBottom w:val="0"/>
              <w:divBdr>
                <w:top w:val="none" w:sz="0" w:space="0" w:color="auto"/>
                <w:left w:val="none" w:sz="0" w:space="0" w:color="auto"/>
                <w:bottom w:val="none" w:sz="0" w:space="0" w:color="auto"/>
                <w:right w:val="none" w:sz="0" w:space="0" w:color="auto"/>
              </w:divBdr>
              <w:divsChild>
                <w:div w:id="1640648532">
                  <w:marLeft w:val="0"/>
                  <w:marRight w:val="0"/>
                  <w:marTop w:val="0"/>
                  <w:marBottom w:val="0"/>
                  <w:divBdr>
                    <w:top w:val="none" w:sz="0" w:space="0" w:color="auto"/>
                    <w:left w:val="none" w:sz="0" w:space="0" w:color="auto"/>
                    <w:bottom w:val="none" w:sz="0" w:space="0" w:color="auto"/>
                    <w:right w:val="none" w:sz="0" w:space="0" w:color="auto"/>
                  </w:divBdr>
                </w:div>
                <w:div w:id="19660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0%BB%D1%8F%D0%B7%D0%B8%D0%BD%D1%81%D0%BA%D0%B8%D0%B9_%D1%80%D0%B0%D0%B9%D0%BE%D0%BD_%D0%A2%D0%B2%D0%B5%D1%80%D1%81%D0%BA%D0%BE%D0%B9_%D0%BE%D0%B1%D0%BB%D0%B0%D1%81%D1%82%D0%B8" TargetMode="External"/><Relationship Id="rId13" Type="http://schemas.openxmlformats.org/officeDocument/2006/relationships/hyperlink" Target="http://eco.rian.ru/danger/20090710/176933219.html" TargetMode="External"/><Relationship Id="rId18" Type="http://schemas.openxmlformats.org/officeDocument/2006/relationships/hyperlink" Target="http://rian.ru/society/20050712/40889768.html" TargetMode="External"/><Relationship Id="rId26" Type="http://schemas.openxmlformats.org/officeDocument/2006/relationships/hyperlink" Target="http://www.consultant.ru/document/cons_doc_LAW_343/5a64531abe181f9ccf87022b85840976ad863c00/" TargetMode="External"/><Relationship Id="rId3" Type="http://schemas.openxmlformats.org/officeDocument/2006/relationships/settings" Target="settings.xml"/><Relationship Id="rId21" Type="http://schemas.openxmlformats.org/officeDocument/2006/relationships/hyperlink" Target="http://www.regnum.ru/news/1126855.html" TargetMode="External"/><Relationship Id="rId7" Type="http://schemas.openxmlformats.org/officeDocument/2006/relationships/hyperlink" Target="https://ru.wikipedia.org/wiki/%D0%9A%D0%B8%D0%BC%D1%80%D1%81%D0%BA%D0%B8%D0%B9_%D1%80%D0%B0%D0%B9%D0%BE%D0%BD_%D0%A2%D0%B2%D0%B5%D1%80%D1%81%D0%BA%D0%BE%D0%B9_%D0%BE%D0%B1%D0%BB%D0%B0%D1%81%D1%82%D0%B8" TargetMode="External"/><Relationship Id="rId12" Type="http://schemas.openxmlformats.org/officeDocument/2006/relationships/hyperlink" Target="http://www.rian.ru/elements/20081002/151817989.html" TargetMode="External"/><Relationship Id="rId17" Type="http://schemas.openxmlformats.org/officeDocument/2006/relationships/hyperlink" Target="http://www.runewsweek.ru/country/25533/" TargetMode="External"/><Relationship Id="rId25" Type="http://schemas.openxmlformats.org/officeDocument/2006/relationships/hyperlink" Target="http://www.consultant.ru/document/cons_doc_LAW_153478/3d0cac60971a511280cbba229d9b6329c07731f7/" TargetMode="External"/><Relationship Id="rId2" Type="http://schemas.openxmlformats.org/officeDocument/2006/relationships/styles" Target="styles.xml"/><Relationship Id="rId16" Type="http://schemas.openxmlformats.org/officeDocument/2006/relationships/hyperlink" Target="http://info.tatcenter.ru/health/73374.htm" TargetMode="External"/><Relationship Id="rId20" Type="http://schemas.openxmlformats.org/officeDocument/2006/relationships/hyperlink" Target="http://eco.rian.ru/danger/20090713/177243848.html"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ru.wikipedia.org/wiki/%D0%AF%D1%80%D0%BE%D1%81%D0%BB%D0%B0%D0%B2%D1%81%D0%BA%D0%B0%D1%8F_%D0%BE%D0%B1%D0%BB%D0%B0%D1%81%D1%82%D1%8C" TargetMode="External"/><Relationship Id="rId11" Type="http://schemas.openxmlformats.org/officeDocument/2006/relationships/hyperlink" Target="http://eco.rian.ru/documents/20090312/164567588.html" TargetMode="External"/><Relationship Id="rId24" Type="http://schemas.openxmlformats.org/officeDocument/2006/relationships/hyperlink" Target="http://www.consultant.ru/document/cons_doc_LAW_172948/c7f026b7764e8984216a49254aa592fda4abd50b/" TargetMode="External"/><Relationship Id="rId32" Type="http://schemas.openxmlformats.org/officeDocument/2006/relationships/theme" Target="theme/theme1.xml"/><Relationship Id="rId5" Type="http://schemas.openxmlformats.org/officeDocument/2006/relationships/hyperlink" Target="https://ru.wikipedia.org/wiki/%D0%A3%D0%B3%D0%BB%D0%B8%D1%87%D1%81%D0%BA%D0%B8%D0%B9_%D1%80%D0%B0%D0%B9%D0%BE%D0%BD" TargetMode="External"/><Relationship Id="rId15" Type="http://schemas.openxmlformats.org/officeDocument/2006/relationships/hyperlink" Target="http://info.tatcenter.ru/health/73374.htm" TargetMode="External"/><Relationship Id="rId23" Type="http://schemas.openxmlformats.org/officeDocument/2006/relationships/hyperlink" Target="http://www.consultant.ru/document/cons_doc_LAW_116552/c24157e25eb405ea1df79437621ca4d818ba898f/" TargetMode="External"/><Relationship Id="rId28" Type="http://schemas.openxmlformats.org/officeDocument/2006/relationships/image" Target="media/image1.jpeg"/><Relationship Id="rId10" Type="http://schemas.openxmlformats.org/officeDocument/2006/relationships/hyperlink" Target="https://ru.wikipedia.org/wiki/%D0%A2%D0%B2%D0%B5%D1%80%D1%81%D0%BA%D0%B0%D1%8F_%D0%BE%D0%B1%D0%BB%D0%B0%D1%81%D1%82%D1%8C" TargetMode="External"/><Relationship Id="rId19" Type="http://schemas.openxmlformats.org/officeDocument/2006/relationships/hyperlink" Target="http://eco.rian.ru/danger/20081024/153755466.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A%D0%B0%D1%88%D0%B8%D0%BD%D1%81%D0%BA%D0%B8%D0%B9_%D1%80%D0%B0%D0%B9%D0%BE%D0%BD_%D0%A2%D0%B2%D0%B5%D1%80%D1%81%D0%BA%D0%BE%D0%B9_%D0%BE%D0%B1%D0%BB%D0%B0%D1%81%D1%82%D0%B8" TargetMode="External"/><Relationship Id="rId14" Type="http://schemas.openxmlformats.org/officeDocument/2006/relationships/hyperlink" Target="http://eco.rian.ru/danger/20081024/153755466.html" TargetMode="External"/><Relationship Id="rId22" Type="http://schemas.openxmlformats.org/officeDocument/2006/relationships/hyperlink" Target="http://www.consultant.ru/document/cons_doc_LAW_153478/3d0cac60971a511280cbba229d9b6329c07731f7/" TargetMode="External"/><Relationship Id="rId27" Type="http://schemas.openxmlformats.org/officeDocument/2006/relationships/hyperlink" Target="http://ria.ru/" TargetMode="External"/><Relationship Id="rId30"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4607</Words>
  <Characters>29027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2016-07-18T07:47:00Z</dcterms:created>
  <dcterms:modified xsi:type="dcterms:W3CDTF">2016-09-08T15:08:00Z</dcterms:modified>
</cp:coreProperties>
</file>