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AE3A47" wp14:editId="6EFE745B">
                <wp:simplePos x="0" y="0"/>
                <wp:positionH relativeFrom="column">
                  <wp:posOffset>-62865</wp:posOffset>
                </wp:positionH>
                <wp:positionV relativeFrom="paragraph">
                  <wp:posOffset>-19685</wp:posOffset>
                </wp:positionV>
                <wp:extent cx="2857500" cy="1819275"/>
                <wp:effectExtent l="9525" t="5080" r="9525" b="13970"/>
                <wp:wrapTight wrapText="bothSides">
                  <wp:wrapPolygon edited="0">
                    <wp:start x="-72" y="-106"/>
                    <wp:lineTo x="-72" y="21494"/>
                    <wp:lineTo x="21672" y="21494"/>
                    <wp:lineTo x="21672" y="-106"/>
                    <wp:lineTo x="-72" y="-106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2ACE">
                              <w:rPr>
                                <w:rFonts w:ascii="Times New Roman" w:hAnsi="Times New Roman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905452" w:rsidRPr="006B2ACE" w:rsidRDefault="00905452" w:rsidP="00905452">
                            <w:pPr>
                              <w:tabs>
                                <w:tab w:val="left" w:pos="4253"/>
                              </w:tabs>
                              <w:spacing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6B2ACE">
                              <w:rPr>
                                <w:rFonts w:ascii="Times New Roman" w:hAnsi="Times New Roman"/>
                              </w:rPr>
                              <w:t>Угличского</w:t>
                            </w:r>
                            <w:proofErr w:type="spellEnd"/>
                            <w:r w:rsidRPr="006B2ACE">
                              <w:rPr>
                                <w:rFonts w:ascii="Times New Roman" w:hAnsi="Times New Roman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6B2ACE">
                              <w:rPr>
                                <w:rFonts w:ascii="Times New Roman" w:hAnsi="Times New Roman"/>
                              </w:rPr>
                              <w:t>Ярославской области</w:t>
                            </w: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МУНИЦИПАЛЬНОЕ ОБРАЗОВАТЕЛЬНОЕ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УЧРЕЖДЕНИЕ </w:t>
                            </w: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905452" w:rsidRPr="00CF3C26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ОБРАЗОВАНИЯ ДЕТЕЙ </w:t>
                            </w: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ДОМ ДЕТСКОГО ТВОРЧЕСТВА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905452" w:rsidRPr="00CF3C26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Г. УГЛИЧА</w:t>
                            </w:r>
                          </w:p>
                          <w:p w:rsidR="00905452" w:rsidRDefault="00905452" w:rsidP="00905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3F60C" id="Прямоугольник 1" o:spid="_x0000_s1026" style="position:absolute;left:0;text-align:left;margin-left:-4.95pt;margin-top:-1.55pt;width:22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rBSwIAAFkEAAAOAAAAZHJzL2Uyb0RvYy54bWysVM2O0zAQviPxDpbvNEnV0jZqulp1KUJa&#10;YKWFB3Adp7FwbDN2my4nJK4r8Qg8BBfEzz5D+kZMnLZ0gRMiB8vjGX+e+b6ZTM+2lSIbAU4andGk&#10;F1MiNDe51KuMvn61eDSmxHmmc6aMFhm9EY6ezR4+mNY2FX1TGpULIAiiXVrbjJbe2zSKHC9FxVzP&#10;WKHRWRiomEcTVlEOrEb0SkX9OH4c1QZyC4YL5/D0onPSWcAvCsH9y6JwwhOVUczNhxXCumzXaDZl&#10;6QqYLSXfp8H+IYuKSY2PHqEumGdkDfIPqEpyMM4UvsdNFZmikFyEGrCaJP6tmuuSWRFqQXKcPdLk&#10;/h8sf7G5AiJz1I4SzSqUqPm0e7/72Hxv7nYfms/NXfNtd9v8aL40X0nS8lVbl+K1a3sFbcXOXhr+&#10;xhFt5iXTK3EOYOpSsByzDPHRvQut4fAqWdbPTY7PsbU3gbptAVULiKSQbVDo5qiQ2HrC8bA/Ho6G&#10;MQrJ0ZeMk0l/NGxzilh6uG7B+afCVKTdZBSwBQI821w634UeQkL6Rsl8IZUKBqyWcwVkw7BdFuHb&#10;o7vTMKVJndHJsD8MyPd87hQiDt/fICrpse+VrDI6PgaxtOXtic5DV3omVbfH6pTGIg/cdRr47XK7&#10;l2Np8hukFEzX3ziPuCkNvKOkxt7OqHu7ZiAoUc80yjJJBoN2GIIxGI76aMCpZ3nqYZojVEY9Jd12&#10;7rsBWluQqxJfSgIN2pyjlIUMJLepdlnt88b+DTLtZ60dkFM7RP36I8x+AgAA//8DAFBLAwQUAAYA&#10;CAAAACEAzyRERt4AAAAJAQAADwAAAGRycy9kb3ducmV2LnhtbEyPQU+DQBCF7yb+h82YeGt3C8QU&#10;ZGmMpiYeW3rxtsAIKDtL2KVFf73jyZ5mJu/lzffy3WIHccbJ9440bNYKBFLtmp5aDadyv9qC8MFQ&#10;YwZHqOEbPeyK25vcZI270AHPx9AKDiGfGQ1dCGMmpa87tMav3YjE2oebrAl8Tq1sJnPhcDvISKkH&#10;aU1P/KEzIz53WH8dZ6uh6qOT+TmUr8qm+zi8LeXn/P6i9f3d8vQIIuAS/s3wh8/oUDBT5WZqvBg0&#10;rNKUnTzjDQjWk0TxUmmItnECssjldYPiFwAA//8DAFBLAQItABQABgAIAAAAIQC2gziS/gAAAOEB&#10;AAATAAAAAAAAAAAAAAAAAAAAAABbQ29udGVudF9UeXBlc10ueG1sUEsBAi0AFAAGAAgAAAAhADj9&#10;If/WAAAAlAEAAAsAAAAAAAAAAAAAAAAALwEAAF9yZWxzLy5yZWxzUEsBAi0AFAAGAAgAAAAhACVZ&#10;+sFLAgAAWQQAAA4AAAAAAAAAAAAAAAAALgIAAGRycy9lMm9Eb2MueG1sUEsBAi0AFAAGAAgAAAAh&#10;AM8kREbeAAAACQEAAA8AAAAAAAAAAAAAAAAApQQAAGRycy9kb3ducmV2LnhtbFBLBQYAAAAABAAE&#10;APMAAACwBQAAAAA=&#10;">
                <v:textbox>
                  <w:txbxContent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Управление образования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905452" w:rsidRPr="006B2ACE" w:rsidRDefault="00905452" w:rsidP="00905452">
                      <w:pPr>
                        <w:tabs>
                          <w:tab w:val="left" w:pos="4253"/>
                        </w:tabs>
                        <w:spacing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Угличского муниципального района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6B2ACE">
                        <w:rPr>
                          <w:rFonts w:ascii="Times New Roman" w:hAnsi="Times New Roman"/>
                        </w:rPr>
                        <w:t>Ярославской области</w:t>
                      </w: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МУНИЦИПАЛЬНОЕ ОБРАЗОВАТЕЛЬНОЕ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УЧРЕЖДЕНИЕ </w:t>
                      </w: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905452" w:rsidRPr="00CF3C26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ОБРАЗОВАНИЯ ДЕТЕЙ </w:t>
                      </w: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ДОМ ДЕТСКОГО ТВОРЧЕСТВА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905452" w:rsidRPr="00CF3C26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Г. УГЛИЧА</w:t>
                      </w:r>
                    </w:p>
                    <w:p w:rsidR="00905452" w:rsidRDefault="00905452" w:rsidP="00905452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ПРИКАЗ</w:t>
      </w:r>
    </w:p>
    <w:p w:rsidR="00905452" w:rsidRPr="006004A8" w:rsidRDefault="00905452" w:rsidP="0090545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 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05452" w:rsidRPr="00364CBF" w:rsidRDefault="00905452" w:rsidP="00905452">
      <w:pPr>
        <w:spacing w:before="240"/>
        <w:rPr>
          <w:rFonts w:ascii="Times New Roman" w:hAnsi="Times New Roman"/>
          <w:b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364CB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51-о</w:t>
      </w:r>
    </w:p>
    <w:p w:rsidR="00905452" w:rsidRDefault="00905452" w:rsidP="00905452">
      <w:pPr>
        <w:spacing w:before="240"/>
        <w:rPr>
          <w:rFonts w:ascii="Times New Roman" w:hAnsi="Times New Roman"/>
          <w:sz w:val="28"/>
          <w:szCs w:val="28"/>
        </w:rPr>
      </w:pPr>
    </w:p>
    <w:p w:rsidR="00905452" w:rsidRPr="00417B46" w:rsidRDefault="00905452" w:rsidP="00905452">
      <w:pPr>
        <w:spacing w:before="240"/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rPr>
          <w:rFonts w:ascii="Times New Roman" w:hAnsi="Times New Roman"/>
          <w:sz w:val="28"/>
          <w:szCs w:val="28"/>
        </w:rPr>
      </w:pPr>
    </w:p>
    <w:p w:rsidR="009000C7" w:rsidRDefault="00905452" w:rsidP="00905452">
      <w:pPr>
        <w:rPr>
          <w:rFonts w:ascii="Times New Roman" w:hAnsi="Times New Roman" w:cs="Times New Roman"/>
          <w:sz w:val="28"/>
          <w:szCs w:val="28"/>
        </w:rPr>
      </w:pPr>
      <w:r w:rsidRPr="006004A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 w:rsidRPr="006004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 w:rsidRPr="006004A8">
        <w:rPr>
          <w:rFonts w:ascii="Times New Roman" w:hAnsi="Times New Roman"/>
          <w:sz w:val="28"/>
          <w:szCs w:val="28"/>
        </w:rPr>
        <w:t xml:space="preserve"> </w:t>
      </w:r>
    </w:p>
    <w:p w:rsidR="00905452" w:rsidRPr="006004A8" w:rsidRDefault="00905452" w:rsidP="009054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собрании работников.</w:t>
      </w:r>
    </w:p>
    <w:p w:rsidR="00905452" w:rsidRPr="00417B46" w:rsidRDefault="00905452" w:rsidP="00905452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5452" w:rsidRPr="00417B46" w:rsidRDefault="00905452" w:rsidP="00905452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4</w:t>
      </w:r>
      <w:r w:rsidRPr="00417B4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26</w:t>
      </w:r>
      <w:r w:rsidRPr="00417B46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905452" w:rsidRPr="00417B46" w:rsidRDefault="00905452" w:rsidP="00905452">
      <w:pPr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ПРИКАЗЫВАЮ:</w:t>
      </w:r>
    </w:p>
    <w:p w:rsidR="00905452" w:rsidRPr="00905452" w:rsidRDefault="00905452" w:rsidP="006C245E">
      <w:pPr>
        <w:pStyle w:val="a9"/>
        <w:widowControl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905452">
        <w:rPr>
          <w:rFonts w:ascii="Times New Roman" w:hAnsi="Times New Roman"/>
          <w:sz w:val="28"/>
          <w:szCs w:val="28"/>
        </w:rPr>
        <w:t xml:space="preserve">Утвердить прилагаемое Положение Положения об </w:t>
      </w:r>
      <w:r w:rsidRPr="00905452">
        <w:rPr>
          <w:rFonts w:ascii="Times New Roman" w:hAnsi="Times New Roman" w:cs="Times New Roman"/>
          <w:sz w:val="28"/>
          <w:szCs w:val="28"/>
        </w:rPr>
        <w:t xml:space="preserve">общем собрании работников </w:t>
      </w:r>
      <w:r w:rsidRPr="00905452">
        <w:rPr>
          <w:rFonts w:ascii="Times New Roman" w:hAnsi="Times New Roman"/>
          <w:sz w:val="28"/>
          <w:szCs w:val="28"/>
        </w:rPr>
        <w:t xml:space="preserve">МОУ ДОД Доме детского творчества </w:t>
      </w:r>
      <w:proofErr w:type="spellStart"/>
      <w:r w:rsidRPr="00905452">
        <w:rPr>
          <w:rFonts w:ascii="Times New Roman" w:hAnsi="Times New Roman"/>
          <w:sz w:val="28"/>
          <w:szCs w:val="28"/>
        </w:rPr>
        <w:t>г</w:t>
      </w:r>
      <w:proofErr w:type="gramStart"/>
      <w:r w:rsidRPr="00905452">
        <w:rPr>
          <w:rFonts w:ascii="Times New Roman" w:hAnsi="Times New Roman"/>
          <w:sz w:val="28"/>
          <w:szCs w:val="28"/>
        </w:rPr>
        <w:t>.У</w:t>
      </w:r>
      <w:proofErr w:type="gramEnd"/>
      <w:r w:rsidRPr="00905452">
        <w:rPr>
          <w:rFonts w:ascii="Times New Roman" w:hAnsi="Times New Roman"/>
          <w:sz w:val="28"/>
          <w:szCs w:val="28"/>
        </w:rPr>
        <w:t>глича</w:t>
      </w:r>
      <w:proofErr w:type="spellEnd"/>
      <w:r w:rsidRPr="00905452">
        <w:rPr>
          <w:rFonts w:ascii="Times New Roman" w:hAnsi="Times New Roman"/>
          <w:sz w:val="28"/>
          <w:szCs w:val="28"/>
        </w:rPr>
        <w:t>.</w:t>
      </w:r>
    </w:p>
    <w:p w:rsidR="00905452" w:rsidRPr="00905452" w:rsidRDefault="00905452" w:rsidP="00905452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054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5452">
        <w:rPr>
          <w:rFonts w:ascii="Times New Roman" w:hAnsi="Times New Roman"/>
          <w:sz w:val="28"/>
          <w:szCs w:val="28"/>
        </w:rPr>
        <w:t xml:space="preserve"> настоящ</w:t>
      </w:r>
      <w:r w:rsidR="009000C7">
        <w:rPr>
          <w:rFonts w:ascii="Times New Roman" w:hAnsi="Times New Roman"/>
          <w:sz w:val="28"/>
          <w:szCs w:val="28"/>
        </w:rPr>
        <w:t>ее</w:t>
      </w:r>
      <w:r w:rsidRPr="00905452">
        <w:rPr>
          <w:rFonts w:ascii="Times New Roman" w:hAnsi="Times New Roman"/>
          <w:sz w:val="28"/>
          <w:szCs w:val="28"/>
        </w:rPr>
        <w:t xml:space="preserve"> </w:t>
      </w:r>
      <w:r w:rsidR="009000C7">
        <w:rPr>
          <w:rFonts w:ascii="Times New Roman" w:hAnsi="Times New Roman"/>
          <w:sz w:val="28"/>
          <w:szCs w:val="28"/>
        </w:rPr>
        <w:t>Положение</w:t>
      </w:r>
      <w:r w:rsidRPr="00905452">
        <w:rPr>
          <w:rFonts w:ascii="Times New Roman" w:hAnsi="Times New Roman"/>
          <w:sz w:val="28"/>
          <w:szCs w:val="28"/>
        </w:rPr>
        <w:t xml:space="preserve"> на официальном сайте учреждения в течение десяти рабочих дней со дня издания настоящего приказа.</w:t>
      </w:r>
    </w:p>
    <w:p w:rsidR="00905452" w:rsidRPr="009000C7" w:rsidRDefault="00905452" w:rsidP="009000C7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000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0C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05452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05452" w:rsidRPr="00226159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22615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: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Н.В.Макарова</w:t>
      </w:r>
      <w:proofErr w:type="spellEnd"/>
    </w:p>
    <w:p w:rsidR="00905452" w:rsidRDefault="00905452" w:rsidP="00905452">
      <w:pPr>
        <w:spacing w:after="240"/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framePr w:w="10201" w:h="1441" w:wrap="notBeside" w:vAnchor="text" w:hAnchor="page" w:x="901" w:y="1"/>
        <w:shd w:val="clear" w:color="auto" w:fill="auto"/>
        <w:tabs>
          <w:tab w:val="left" w:pos="10065"/>
        </w:tabs>
        <w:spacing w:after="0" w:line="240" w:lineRule="auto"/>
        <w:ind w:left="120" w:right="120"/>
        <w:rPr>
          <w:sz w:val="28"/>
          <w:szCs w:val="28"/>
        </w:rPr>
      </w:pPr>
      <w:proofErr w:type="gramStart"/>
      <w:r w:rsidRPr="00F14764">
        <w:rPr>
          <w:sz w:val="28"/>
          <w:szCs w:val="28"/>
        </w:rPr>
        <w:lastRenderedPageBreak/>
        <w:t>ПРИНЯТО</w:t>
      </w:r>
      <w:proofErr w:type="gramEnd"/>
      <w:r w:rsidRPr="002C0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F14764">
        <w:rPr>
          <w:sz w:val="28"/>
          <w:szCs w:val="28"/>
        </w:rPr>
        <w:t>Утверждено приказом директора:</w:t>
      </w:r>
      <w:r>
        <w:rPr>
          <w:sz w:val="28"/>
          <w:szCs w:val="28"/>
        </w:rPr>
        <w:t xml:space="preserve"> </w:t>
      </w:r>
    </w:p>
    <w:p w:rsidR="007E061E" w:rsidRDefault="007E061E" w:rsidP="007E061E">
      <w:pPr>
        <w:pStyle w:val="3"/>
        <w:framePr w:w="10201" w:h="1441" w:wrap="notBeside" w:vAnchor="text" w:hAnchor="page" w:x="901" w:y="1"/>
        <w:shd w:val="clear" w:color="auto" w:fill="auto"/>
        <w:tabs>
          <w:tab w:val="left" w:pos="8798"/>
        </w:tabs>
        <w:spacing w:after="0" w:line="240" w:lineRule="auto"/>
        <w:ind w:left="120" w:right="829"/>
        <w:rPr>
          <w:sz w:val="28"/>
          <w:szCs w:val="28"/>
        </w:rPr>
      </w:pPr>
      <w:r w:rsidRPr="00F14764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трудового коллектива                    </w:t>
      </w:r>
      <w:r w:rsidRPr="00F14764">
        <w:rPr>
          <w:sz w:val="28"/>
          <w:szCs w:val="28"/>
        </w:rPr>
        <w:t>№51</w:t>
      </w:r>
      <w:r>
        <w:rPr>
          <w:sz w:val="28"/>
          <w:szCs w:val="28"/>
        </w:rPr>
        <w:t xml:space="preserve">  </w:t>
      </w:r>
      <w:r w:rsidRPr="00F147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4764">
        <w:rPr>
          <w:sz w:val="28"/>
          <w:szCs w:val="28"/>
        </w:rPr>
        <w:t>т 29</w:t>
      </w:r>
      <w:r>
        <w:rPr>
          <w:sz w:val="28"/>
          <w:szCs w:val="28"/>
        </w:rPr>
        <w:t xml:space="preserve"> </w:t>
      </w:r>
      <w:r w:rsidRPr="00470379">
        <w:rPr>
          <w:sz w:val="28"/>
          <w:szCs w:val="28"/>
        </w:rPr>
        <w:t xml:space="preserve"> </w:t>
      </w:r>
      <w:r w:rsidRPr="00F14764">
        <w:rPr>
          <w:sz w:val="28"/>
          <w:szCs w:val="28"/>
        </w:rPr>
        <w:t>мая 2015 года</w:t>
      </w:r>
    </w:p>
    <w:p w:rsidR="007E061E" w:rsidRPr="00F14764" w:rsidRDefault="007E061E" w:rsidP="007E061E">
      <w:pPr>
        <w:pStyle w:val="a6"/>
        <w:framePr w:w="10201" w:h="1441" w:wrap="notBeside" w:vAnchor="text" w:hAnchor="page" w:x="901" w:y="1"/>
        <w:shd w:val="clear" w:color="auto" w:fill="auto"/>
        <w:spacing w:line="240" w:lineRule="auto"/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14764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   </w:t>
      </w:r>
      <w:r w:rsidRPr="00F14764">
        <w:rPr>
          <w:sz w:val="28"/>
          <w:szCs w:val="28"/>
        </w:rPr>
        <w:t xml:space="preserve">№ 4 от </w:t>
      </w:r>
      <w:r w:rsidRPr="00F14764">
        <w:rPr>
          <w:rStyle w:val="a7"/>
          <w:sz w:val="28"/>
          <w:szCs w:val="28"/>
          <w:u w:val="none"/>
        </w:rPr>
        <w:t>28.05.2015</w:t>
      </w:r>
      <w:r w:rsidRPr="00F14764">
        <w:rPr>
          <w:sz w:val="28"/>
          <w:szCs w:val="28"/>
        </w:rPr>
        <w:t>г.</w:t>
      </w:r>
      <w:r w:rsidRPr="0047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7E061E" w:rsidRPr="00F14764" w:rsidRDefault="007E061E" w:rsidP="007E061E">
      <w:pPr>
        <w:pStyle w:val="3"/>
        <w:framePr w:w="10201" w:h="1441" w:wrap="notBeside" w:vAnchor="text" w:hAnchor="page" w:x="901" w:y="1"/>
        <w:shd w:val="clear" w:color="auto" w:fill="auto"/>
        <w:tabs>
          <w:tab w:val="left" w:pos="8798"/>
        </w:tabs>
        <w:spacing w:after="0" w:line="240" w:lineRule="auto"/>
        <w:ind w:left="120" w:right="39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Pr="00F14764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F14764">
        <w:rPr>
          <w:sz w:val="28"/>
          <w:szCs w:val="28"/>
        </w:rPr>
        <w:t>ПОЛОЖЕНИЕ</w:t>
      </w:r>
    </w:p>
    <w:p w:rsidR="007E061E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F14764">
        <w:rPr>
          <w:sz w:val="28"/>
          <w:szCs w:val="28"/>
        </w:rPr>
        <w:t xml:space="preserve">об общем собрании работников </w:t>
      </w:r>
    </w:p>
    <w:p w:rsidR="007E061E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>
        <w:rPr>
          <w:sz w:val="28"/>
          <w:szCs w:val="28"/>
        </w:rPr>
        <w:t>МОУ ДОД Дома детского</w:t>
      </w:r>
      <w:r w:rsidRPr="00F14764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г. Углича.</w:t>
      </w:r>
    </w:p>
    <w:p w:rsidR="007E061E" w:rsidRPr="00F14764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E061E" w:rsidRPr="00F14764" w:rsidRDefault="007E061E" w:rsidP="007E061E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20"/>
        <w:rPr>
          <w:sz w:val="28"/>
          <w:szCs w:val="28"/>
        </w:rPr>
      </w:pPr>
      <w:r w:rsidRPr="00F14764">
        <w:rPr>
          <w:sz w:val="28"/>
          <w:szCs w:val="28"/>
        </w:rPr>
        <w:t>Общие положения.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Настоящее Положение регламентирует деятельность органа самоуправления образовательной организации </w:t>
      </w:r>
      <w:r>
        <w:rPr>
          <w:sz w:val="28"/>
          <w:szCs w:val="28"/>
        </w:rPr>
        <w:t>МОУ ДОД Дома детского творчества г. Углича</w:t>
      </w:r>
      <w:r w:rsidRPr="00F14764">
        <w:rPr>
          <w:sz w:val="28"/>
          <w:szCs w:val="28"/>
        </w:rPr>
        <w:t xml:space="preserve"> (далее по тексту - Организация) общего собрания работников (далее по тексту Собрание).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Нормативной основой деятельности Собрания является Федеральный закон от 29.12.2012 № 27Э-ФЗ "Об образовании в Российской Федерации" и Устав </w:t>
      </w:r>
      <w:r>
        <w:rPr>
          <w:sz w:val="28"/>
          <w:szCs w:val="28"/>
        </w:rPr>
        <w:t>Моу ДОД Дома детского творчества.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Собрание является коллегиальным органом самоуправления и функционирует в целях реализации законного права работников Организации на участие в управлении Организацией, осуществления на деле принципа коллегиальности управления.</w:t>
      </w:r>
    </w:p>
    <w:p w:rsidR="007E061E" w:rsidRPr="00F14764" w:rsidRDefault="007E061E" w:rsidP="007E061E">
      <w:pPr>
        <w:pStyle w:val="3"/>
        <w:shd w:val="clear" w:color="auto" w:fill="auto"/>
        <w:tabs>
          <w:tab w:val="left" w:pos="1620"/>
        </w:tabs>
        <w:spacing w:after="0" w:line="240" w:lineRule="auto"/>
        <w:ind w:left="120" w:right="40"/>
        <w:jc w:val="both"/>
        <w:rPr>
          <w:sz w:val="28"/>
          <w:szCs w:val="28"/>
        </w:rPr>
      </w:pPr>
    </w:p>
    <w:p w:rsidR="007E061E" w:rsidRDefault="007E061E" w:rsidP="007E061E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20"/>
        <w:rPr>
          <w:sz w:val="28"/>
          <w:szCs w:val="28"/>
        </w:rPr>
      </w:pPr>
      <w:r w:rsidRPr="00F14764">
        <w:rPr>
          <w:sz w:val="28"/>
          <w:szCs w:val="28"/>
        </w:rPr>
        <w:t>Состав собрания и организация его работы.</w:t>
      </w:r>
    </w:p>
    <w:p w:rsidR="007E061E" w:rsidRPr="00F14764" w:rsidRDefault="007E061E" w:rsidP="007E061E">
      <w:pPr>
        <w:pStyle w:val="31"/>
        <w:shd w:val="clear" w:color="auto" w:fill="auto"/>
        <w:tabs>
          <w:tab w:val="left" w:pos="945"/>
        </w:tabs>
        <w:spacing w:before="0" w:after="0" w:line="240" w:lineRule="auto"/>
        <w:ind w:left="120"/>
        <w:jc w:val="both"/>
        <w:rPr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Собрание образуют работники Организации всех категорий и должностей, для которых Организация является основным местом работы, в том числе - на условиях неполного рабочего дня.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Все работники Организации,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</w:t>
      </w:r>
      <w:r>
        <w:rPr>
          <w:sz w:val="28"/>
          <w:szCs w:val="28"/>
        </w:rPr>
        <w:t xml:space="preserve">работники, определенные п. 2.2. </w:t>
      </w:r>
      <w:r w:rsidRPr="00F14764">
        <w:rPr>
          <w:sz w:val="28"/>
          <w:szCs w:val="28"/>
        </w:rPr>
        <w:t>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7E061E" w:rsidRDefault="007E061E" w:rsidP="007E061E">
      <w:pPr>
        <w:pStyle w:val="3"/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60"/>
        <w:jc w:val="center"/>
        <w:rPr>
          <w:b/>
          <w:sz w:val="28"/>
          <w:szCs w:val="28"/>
        </w:rPr>
      </w:pPr>
      <w:bookmarkStart w:id="0" w:name="_GoBack"/>
      <w:bookmarkEnd w:id="0"/>
      <w:r w:rsidRPr="002C0DFE">
        <w:rPr>
          <w:b/>
          <w:sz w:val="28"/>
          <w:szCs w:val="28"/>
        </w:rPr>
        <w:t>Полномочия Собрания.</w:t>
      </w:r>
    </w:p>
    <w:p w:rsidR="007E061E" w:rsidRPr="002C0DFE" w:rsidRDefault="007E061E" w:rsidP="007E061E">
      <w:pPr>
        <w:pStyle w:val="3"/>
        <w:shd w:val="clear" w:color="auto" w:fill="auto"/>
        <w:tabs>
          <w:tab w:val="left" w:pos="426"/>
        </w:tabs>
        <w:spacing w:after="0" w:line="240" w:lineRule="auto"/>
        <w:ind w:left="60"/>
        <w:rPr>
          <w:b/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решение о необходимости заключения с администрацией Учреждения коллективного договора.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текст коллективного договора, вносит изменения и дополнения в коллективный договор.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Заслушивает отчет директора Организации о ре</w:t>
      </w:r>
      <w:r>
        <w:rPr>
          <w:sz w:val="28"/>
          <w:szCs w:val="28"/>
        </w:rPr>
        <w:t>ализации коллективного договора, если таковой будет принят.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правила внутреннего трудового распорядка Организации.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Определяет тайным голосованием представительный орган для переговоров с работодателем по вопросам заключения коллективного договора, внесения изменений и дополнений в него.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Вносит предложения директору Организации о внесении изменений в коллективный договор.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Определяет меры, способствующие более эффективной работе Организации, вырабатывает и вносит предложения директору по вопросам улучшения функционирования Организации, совершенствования трудовых отношений.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Вносит предложения Совету трудового коллектива организации для включения в Программу развития.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2385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Осуществляет </w:t>
      </w:r>
      <w:proofErr w:type="gramStart"/>
      <w:r w:rsidRPr="00F14764">
        <w:rPr>
          <w:sz w:val="28"/>
          <w:szCs w:val="28"/>
        </w:rPr>
        <w:t>контроль за</w:t>
      </w:r>
      <w:proofErr w:type="gramEnd"/>
      <w:r w:rsidRPr="00F14764">
        <w:rPr>
          <w:sz w:val="28"/>
          <w:szCs w:val="28"/>
        </w:rPr>
        <w:t xml:space="preserve"> выполнением решений органов Собрания, информирует коллектив об их выполнении, реализует замечания и предложения работников по совершенствованию деятельности Организации.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Заслушивает информацию директора и его заместителей о выполнении решений Собрания.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Создает при необходимости временные и постоянные комиссии по различным направлениям работы и устанавливает их полномочия по согласованию с директором Организации.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Осуществляет общественный </w:t>
      </w:r>
      <w:proofErr w:type="gramStart"/>
      <w:r w:rsidRPr="00F14764">
        <w:rPr>
          <w:sz w:val="28"/>
          <w:szCs w:val="28"/>
        </w:rPr>
        <w:t>контроль за</w:t>
      </w:r>
      <w:proofErr w:type="gramEnd"/>
      <w:r w:rsidRPr="00F14764">
        <w:rPr>
          <w:sz w:val="28"/>
          <w:szCs w:val="28"/>
        </w:rPr>
        <w:t xml:space="preserve"> работой администрации Организации по охране здоровья работников, созданию безопасных условий труда.</w:t>
      </w:r>
    </w:p>
    <w:p w:rsidR="007E061E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решения по вопросам производственного и социального развития Организации, другим важным вопросам ее деятельности, не отнесенным к компетенции директора Организации, других органов управления (самоуправления). 3.15. Полномочия Собрания относятся к его исключительной компетенции и не могут быть делегированы другим органам управления.</w:t>
      </w:r>
    </w:p>
    <w:p w:rsidR="007E061E" w:rsidRPr="00F14764" w:rsidRDefault="007E061E" w:rsidP="007E061E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6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60"/>
        <w:jc w:val="center"/>
        <w:rPr>
          <w:b/>
          <w:sz w:val="28"/>
          <w:szCs w:val="28"/>
        </w:rPr>
      </w:pPr>
      <w:r w:rsidRPr="002C0DFE">
        <w:rPr>
          <w:b/>
          <w:sz w:val="28"/>
          <w:szCs w:val="28"/>
        </w:rPr>
        <w:t>Регламент работы Собрания.</w:t>
      </w:r>
    </w:p>
    <w:p w:rsidR="007E061E" w:rsidRPr="002C0DFE" w:rsidRDefault="007E061E" w:rsidP="007E061E">
      <w:pPr>
        <w:pStyle w:val="3"/>
        <w:shd w:val="clear" w:color="auto" w:fill="auto"/>
        <w:tabs>
          <w:tab w:val="left" w:pos="567"/>
        </w:tabs>
        <w:spacing w:after="0" w:line="240" w:lineRule="auto"/>
        <w:ind w:left="60"/>
        <w:rPr>
          <w:b/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Собрания проводятся не реже 2 раз в год.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Инициатором созыва внеочередного Общего собрания может быть Учредитель,  директор Организации, Совет т</w:t>
      </w:r>
      <w:r>
        <w:rPr>
          <w:sz w:val="28"/>
          <w:szCs w:val="28"/>
        </w:rPr>
        <w:t>рудового коллектива Организации</w:t>
      </w:r>
      <w:r w:rsidRPr="00F14764">
        <w:rPr>
          <w:sz w:val="28"/>
          <w:szCs w:val="28"/>
        </w:rPr>
        <w:t xml:space="preserve"> или не менее одной трети работников Организации.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Перед началом работы Собрания секретарь Собрания фиксирует явку </w:t>
      </w:r>
      <w:r w:rsidRPr="00F14764">
        <w:rPr>
          <w:sz w:val="28"/>
          <w:szCs w:val="28"/>
        </w:rPr>
        <w:lastRenderedPageBreak/>
        <w:t>членов Собрания.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На Собрании секретарем Собрания ведется протокол.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Собрание правомочно принимать решения при наличии на заседании более половины работников, для которых Организация является основным местом работы.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 равенстве голосов при голосовании принимается то решение, за которое голосовал председатель Собрания.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Решения Собрания вступают в законную силу после их утверждения директором Организации. В остальных случаях решения Собрания имеют для директора Организации рекомендательный характер.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Организации.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Директор Организации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7E061E" w:rsidRPr="00F14764" w:rsidRDefault="007E061E" w:rsidP="007E061E">
      <w:pPr>
        <w:pStyle w:val="3"/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0"/>
        <w:jc w:val="center"/>
        <w:rPr>
          <w:b/>
          <w:sz w:val="28"/>
          <w:szCs w:val="28"/>
        </w:rPr>
      </w:pPr>
      <w:r w:rsidRPr="002C0DFE">
        <w:rPr>
          <w:b/>
          <w:sz w:val="28"/>
          <w:szCs w:val="28"/>
        </w:rPr>
        <w:t>Документация и отчетность.</w:t>
      </w:r>
    </w:p>
    <w:p w:rsidR="007E061E" w:rsidRPr="002C0DFE" w:rsidRDefault="007E061E" w:rsidP="007E061E">
      <w:pPr>
        <w:pStyle w:val="3"/>
        <w:shd w:val="clear" w:color="auto" w:fill="auto"/>
        <w:tabs>
          <w:tab w:val="left" w:pos="567"/>
        </w:tabs>
        <w:spacing w:after="0" w:line="240" w:lineRule="auto"/>
        <w:ind w:left="80"/>
        <w:rPr>
          <w:b/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Секретарем Собрания ведутся протоколы заседаний, в которых оформляются решения Собрания. Книга протоколов общего собрания работников хранится у директора.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Настоящее Положение принимается решением Собрания и утверждается директором Организации. Изменения и дополнения в настоящее Положение вносятся после принятия решением Собрания и утверждаются директором.</w:t>
      </w:r>
    </w:p>
    <w:p w:rsidR="00905452" w:rsidRPr="00F14764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sectPr w:rsidR="00905452" w:rsidRPr="00F14764" w:rsidSect="002C0DFE">
      <w:type w:val="continuous"/>
      <w:pgSz w:w="11907" w:h="16839" w:code="9"/>
      <w:pgMar w:top="993" w:right="1065" w:bottom="993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AC" w:rsidRDefault="00EF68AC">
      <w:r>
        <w:separator/>
      </w:r>
    </w:p>
  </w:endnote>
  <w:endnote w:type="continuationSeparator" w:id="0">
    <w:p w:rsidR="00EF68AC" w:rsidRDefault="00EF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AC" w:rsidRDefault="00EF68AC"/>
  </w:footnote>
  <w:footnote w:type="continuationSeparator" w:id="0">
    <w:p w:rsidR="00EF68AC" w:rsidRDefault="00EF68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C73"/>
    <w:multiLevelType w:val="multilevel"/>
    <w:tmpl w:val="1D8CE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CE5425A"/>
    <w:multiLevelType w:val="hybridMultilevel"/>
    <w:tmpl w:val="7318F6EA"/>
    <w:lvl w:ilvl="0" w:tplc="D484838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5FC3"/>
    <w:multiLevelType w:val="multilevel"/>
    <w:tmpl w:val="0C2073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17"/>
    <w:rsid w:val="00134D1E"/>
    <w:rsid w:val="002C0DFE"/>
    <w:rsid w:val="00403778"/>
    <w:rsid w:val="00470379"/>
    <w:rsid w:val="00495306"/>
    <w:rsid w:val="0056094A"/>
    <w:rsid w:val="007E061E"/>
    <w:rsid w:val="00823FFF"/>
    <w:rsid w:val="009000C7"/>
    <w:rsid w:val="00905452"/>
    <w:rsid w:val="00CA1FD1"/>
    <w:rsid w:val="00DF3C17"/>
    <w:rsid w:val="00EF68AC"/>
    <w:rsid w:val="00F1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1"/>
      <w:szCs w:val="81"/>
      <w:u w:val="none"/>
    </w:rPr>
  </w:style>
  <w:style w:type="character" w:customStyle="1" w:styleId="2375pt-5ptExact">
    <w:name w:val="Подпись к картинке (2) + 37;5 pt;Курсив;Интервал -5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5"/>
      <w:w w:val="100"/>
      <w:position w:val="0"/>
      <w:sz w:val="75"/>
      <w:szCs w:val="75"/>
      <w:u w:val="none"/>
      <w:lang w:val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1"/>
      <w:szCs w:val="8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1"/>
      <w:szCs w:val="8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single"/>
      <w:lang w:val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  <w:lang w:val="en-US"/>
    </w:rPr>
  </w:style>
  <w:style w:type="character" w:customStyle="1" w:styleId="41pt-8pt">
    <w:name w:val="Основной текст + 41 pt;Курсив;Интервал -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0"/>
      <w:w w:val="100"/>
      <w:position w:val="0"/>
      <w:sz w:val="82"/>
      <w:szCs w:val="82"/>
      <w:u w:val="none"/>
    </w:rPr>
  </w:style>
  <w:style w:type="character" w:customStyle="1" w:styleId="41pt-8pt0">
    <w:name w:val="Основной текст + 41 pt;Курсив;Интервал -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0"/>
      <w:w w:val="100"/>
      <w:position w:val="0"/>
      <w:sz w:val="82"/>
      <w:szCs w:val="82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single"/>
      <w:lang w:val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3"/>
      <w:szCs w:val="83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81"/>
      <w:szCs w:val="8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320" w:line="990" w:lineRule="exact"/>
    </w:pPr>
    <w:rPr>
      <w:rFonts w:ascii="Times New Roman" w:eastAsia="Times New Roman" w:hAnsi="Times New Roman" w:cs="Times New Roman"/>
      <w:sz w:val="81"/>
      <w:szCs w:val="8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320" w:after="780" w:line="1515" w:lineRule="exac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515" w:lineRule="exac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83"/>
      <w:szCs w:val="83"/>
    </w:rPr>
  </w:style>
  <w:style w:type="paragraph" w:styleId="a9">
    <w:name w:val="List Paragraph"/>
    <w:basedOn w:val="a"/>
    <w:uiPriority w:val="34"/>
    <w:qFormat/>
    <w:rsid w:val="009054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00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0C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1"/>
      <w:szCs w:val="81"/>
      <w:u w:val="none"/>
    </w:rPr>
  </w:style>
  <w:style w:type="character" w:customStyle="1" w:styleId="2375pt-5ptExact">
    <w:name w:val="Подпись к картинке (2) + 37;5 pt;Курсив;Интервал -5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5"/>
      <w:w w:val="100"/>
      <w:position w:val="0"/>
      <w:sz w:val="75"/>
      <w:szCs w:val="75"/>
      <w:u w:val="none"/>
      <w:lang w:val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1"/>
      <w:szCs w:val="8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1"/>
      <w:szCs w:val="8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single"/>
      <w:lang w:val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  <w:lang w:val="en-US"/>
    </w:rPr>
  </w:style>
  <w:style w:type="character" w:customStyle="1" w:styleId="41pt-8pt">
    <w:name w:val="Основной текст + 41 pt;Курсив;Интервал -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0"/>
      <w:w w:val="100"/>
      <w:position w:val="0"/>
      <w:sz w:val="82"/>
      <w:szCs w:val="82"/>
      <w:u w:val="none"/>
    </w:rPr>
  </w:style>
  <w:style w:type="character" w:customStyle="1" w:styleId="41pt-8pt0">
    <w:name w:val="Основной текст + 41 pt;Курсив;Интервал -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0"/>
      <w:w w:val="100"/>
      <w:position w:val="0"/>
      <w:sz w:val="82"/>
      <w:szCs w:val="82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single"/>
      <w:lang w:val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3"/>
      <w:szCs w:val="83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81"/>
      <w:szCs w:val="8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320" w:line="990" w:lineRule="exact"/>
    </w:pPr>
    <w:rPr>
      <w:rFonts w:ascii="Times New Roman" w:eastAsia="Times New Roman" w:hAnsi="Times New Roman" w:cs="Times New Roman"/>
      <w:sz w:val="81"/>
      <w:szCs w:val="8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320" w:after="780" w:line="1515" w:lineRule="exac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515" w:lineRule="exac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83"/>
      <w:szCs w:val="83"/>
    </w:rPr>
  </w:style>
  <w:style w:type="paragraph" w:styleId="a9">
    <w:name w:val="List Paragraph"/>
    <w:basedOn w:val="a"/>
    <w:uiPriority w:val="34"/>
    <w:qFormat/>
    <w:rsid w:val="009054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00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0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</dc:creator>
  <cp:lastModifiedBy>Smirnova</cp:lastModifiedBy>
  <cp:revision>5</cp:revision>
  <cp:lastPrinted>2015-12-11T08:20:00Z</cp:lastPrinted>
  <dcterms:created xsi:type="dcterms:W3CDTF">2015-06-22T07:56:00Z</dcterms:created>
  <dcterms:modified xsi:type="dcterms:W3CDTF">2020-12-25T07:47:00Z</dcterms:modified>
</cp:coreProperties>
</file>