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93" w:rsidRPr="0078383E" w:rsidRDefault="004E5593" w:rsidP="004E5593">
      <w:pPr>
        <w:tabs>
          <w:tab w:val="left" w:pos="4253"/>
        </w:tabs>
        <w:spacing w:after="0" w:line="240" w:lineRule="auto"/>
        <w:ind w:right="-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83E">
        <w:rPr>
          <w:rFonts w:ascii="Times New Roman" w:hAnsi="Times New Roman" w:cs="Times New Roman"/>
          <w:b/>
          <w:sz w:val="24"/>
          <w:szCs w:val="24"/>
        </w:rPr>
        <w:t>МУНИЦИПАЛЬНОЕ ОБРАЗОВАТЕЛЬНОЕ УЧРЕЖДЕНИЕ ДОПОЛНИТЕЛЬНОГО ОБРАЗОВАНИЯ ДЕТЕЙ</w:t>
      </w:r>
    </w:p>
    <w:p w:rsidR="004E5593" w:rsidRPr="0078383E" w:rsidRDefault="004E5593" w:rsidP="004E5593">
      <w:pPr>
        <w:tabs>
          <w:tab w:val="left" w:pos="4253"/>
        </w:tabs>
        <w:spacing w:after="0" w:line="240" w:lineRule="auto"/>
        <w:ind w:right="-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83E">
        <w:rPr>
          <w:rFonts w:ascii="Times New Roman" w:hAnsi="Times New Roman" w:cs="Times New Roman"/>
          <w:b/>
          <w:sz w:val="24"/>
          <w:szCs w:val="24"/>
        </w:rPr>
        <w:t>ДОМ ДЕТСКОГО ТВОРЧЕСТВА  Г. УГЛИЧА</w:t>
      </w:r>
    </w:p>
    <w:p w:rsidR="004E5593" w:rsidRPr="0078383E" w:rsidRDefault="004E5593" w:rsidP="004E5593">
      <w:pPr>
        <w:tabs>
          <w:tab w:val="left" w:pos="4253"/>
        </w:tabs>
        <w:spacing w:after="0" w:line="240" w:lineRule="auto"/>
        <w:ind w:right="-24"/>
        <w:jc w:val="center"/>
        <w:rPr>
          <w:rFonts w:ascii="Times New Roman" w:hAnsi="Times New Roman" w:cs="Times New Roman"/>
          <w:sz w:val="24"/>
          <w:szCs w:val="24"/>
        </w:rPr>
      </w:pPr>
      <w:r w:rsidRPr="0078383E">
        <w:rPr>
          <w:rFonts w:ascii="Times New Roman" w:hAnsi="Times New Roman" w:cs="Times New Roman"/>
          <w:sz w:val="24"/>
          <w:szCs w:val="24"/>
        </w:rPr>
        <w:t xml:space="preserve">Россия, </w:t>
      </w:r>
      <w:smartTag w:uri="urn:schemas-microsoft-com:office:smarttags" w:element="metricconverter">
        <w:smartTagPr>
          <w:attr w:name="ProductID" w:val="152615, г"/>
        </w:smartTagPr>
        <w:r w:rsidRPr="0078383E">
          <w:rPr>
            <w:rFonts w:ascii="Times New Roman" w:hAnsi="Times New Roman" w:cs="Times New Roman"/>
            <w:sz w:val="24"/>
            <w:szCs w:val="24"/>
          </w:rPr>
          <w:t>152615, г</w:t>
        </w:r>
      </w:smartTag>
      <w:r w:rsidRPr="0078383E">
        <w:rPr>
          <w:rFonts w:ascii="Times New Roman" w:hAnsi="Times New Roman" w:cs="Times New Roman"/>
          <w:sz w:val="24"/>
          <w:szCs w:val="24"/>
        </w:rPr>
        <w:t>. Углич, ул. Ленина, д.21/13</w:t>
      </w:r>
    </w:p>
    <w:p w:rsidR="004E5593" w:rsidRPr="0078383E" w:rsidRDefault="004E5593" w:rsidP="004E5593">
      <w:pPr>
        <w:tabs>
          <w:tab w:val="left" w:pos="4253"/>
        </w:tabs>
        <w:spacing w:after="0" w:line="240" w:lineRule="auto"/>
        <w:ind w:right="-24"/>
        <w:jc w:val="center"/>
        <w:rPr>
          <w:rFonts w:ascii="Times New Roman" w:hAnsi="Times New Roman" w:cs="Times New Roman"/>
          <w:sz w:val="24"/>
          <w:szCs w:val="24"/>
        </w:rPr>
      </w:pPr>
      <w:r w:rsidRPr="0078383E">
        <w:rPr>
          <w:rFonts w:ascii="Times New Roman" w:hAnsi="Times New Roman" w:cs="Times New Roman"/>
          <w:sz w:val="24"/>
          <w:szCs w:val="24"/>
        </w:rPr>
        <w:t>Тел: (48532) 20659, факс: (48532) 20659</w:t>
      </w:r>
    </w:p>
    <w:p w:rsidR="004E5593" w:rsidRPr="0078383E" w:rsidRDefault="004E5593" w:rsidP="004E5593">
      <w:pPr>
        <w:tabs>
          <w:tab w:val="left" w:pos="4253"/>
        </w:tabs>
        <w:spacing w:after="0" w:line="240" w:lineRule="auto"/>
        <w:ind w:right="-24"/>
        <w:jc w:val="center"/>
        <w:rPr>
          <w:rFonts w:ascii="Times New Roman" w:hAnsi="Times New Roman" w:cs="Times New Roman"/>
          <w:sz w:val="24"/>
          <w:szCs w:val="24"/>
        </w:rPr>
      </w:pPr>
      <w:r w:rsidRPr="0078383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8383E">
        <w:rPr>
          <w:rFonts w:ascii="Times New Roman" w:hAnsi="Times New Roman" w:cs="Times New Roman"/>
          <w:sz w:val="24"/>
          <w:szCs w:val="24"/>
        </w:rPr>
        <w:t>-</w:t>
      </w:r>
      <w:r w:rsidRPr="0078383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8383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7838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uglich</w:t>
        </w:r>
        <w:r w:rsidRPr="0078383E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7838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ddt</w:t>
        </w:r>
        <w:r w:rsidRPr="0078383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838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8383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838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8383E">
        <w:rPr>
          <w:rFonts w:ascii="Times New Roman" w:hAnsi="Times New Roman" w:cs="Times New Roman"/>
          <w:sz w:val="24"/>
          <w:szCs w:val="24"/>
        </w:rPr>
        <w:t>,</w:t>
      </w:r>
    </w:p>
    <w:p w:rsidR="004E5593" w:rsidRPr="0078383E" w:rsidRDefault="004E5593" w:rsidP="004E5593">
      <w:pPr>
        <w:rPr>
          <w:rFonts w:ascii="Times New Roman" w:hAnsi="Times New Roman" w:cs="Times New Roman"/>
          <w:b/>
          <w:sz w:val="32"/>
          <w:szCs w:val="32"/>
        </w:rPr>
      </w:pPr>
      <w:r w:rsidRPr="0078383E">
        <w:rPr>
          <w:rFonts w:ascii="Times New Roman" w:hAnsi="Times New Roman" w:cs="Times New Roman"/>
          <w:b/>
          <w:sz w:val="32"/>
          <w:szCs w:val="32"/>
        </w:rPr>
        <w:t>________________________________________________________</w:t>
      </w:r>
    </w:p>
    <w:p w:rsidR="004E5593" w:rsidRDefault="004E5593" w:rsidP="0078383E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BF3589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4E5593" w:rsidRPr="00BF3589" w:rsidRDefault="004E5593" w:rsidP="004E5593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593" w:rsidRPr="00052076" w:rsidRDefault="004E5593" w:rsidP="004E5593">
      <w:pPr>
        <w:spacing w:before="24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F3589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01E14">
        <w:rPr>
          <w:rFonts w:ascii="Times New Roman" w:eastAsia="Calibri" w:hAnsi="Times New Roman" w:cs="Times New Roman"/>
          <w:sz w:val="28"/>
          <w:szCs w:val="28"/>
        </w:rPr>
        <w:t xml:space="preserve">11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E14">
        <w:rPr>
          <w:rFonts w:ascii="Times New Roman" w:eastAsia="Calibri" w:hAnsi="Times New Roman" w:cs="Times New Roman"/>
          <w:sz w:val="28"/>
          <w:szCs w:val="28"/>
        </w:rPr>
        <w:t>декабря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2014 года</w:t>
      </w:r>
      <w:r w:rsidRPr="00BF3589">
        <w:rPr>
          <w:rFonts w:ascii="Times New Roman" w:eastAsia="Calibri" w:hAnsi="Times New Roman" w:cs="Times New Roman"/>
          <w:sz w:val="28"/>
          <w:szCs w:val="28"/>
        </w:rPr>
        <w:tab/>
      </w:r>
      <w:r w:rsidRPr="00BF3589">
        <w:rPr>
          <w:rFonts w:ascii="Times New Roman" w:eastAsia="Calibri" w:hAnsi="Times New Roman" w:cs="Times New Roman"/>
          <w:sz w:val="28"/>
          <w:szCs w:val="28"/>
        </w:rPr>
        <w:tab/>
      </w:r>
      <w:r w:rsidRPr="00BF3589">
        <w:rPr>
          <w:rFonts w:ascii="Times New Roman" w:eastAsia="Calibri" w:hAnsi="Times New Roman" w:cs="Times New Roman"/>
          <w:sz w:val="28"/>
          <w:szCs w:val="28"/>
        </w:rPr>
        <w:tab/>
      </w:r>
      <w:r w:rsidRPr="00BF3589">
        <w:rPr>
          <w:rFonts w:ascii="Times New Roman" w:eastAsia="Calibri" w:hAnsi="Times New Roman" w:cs="Times New Roman"/>
          <w:sz w:val="28"/>
          <w:szCs w:val="28"/>
        </w:rPr>
        <w:tab/>
      </w:r>
      <w:r w:rsidRPr="00BF3589">
        <w:rPr>
          <w:rFonts w:ascii="Times New Roman" w:eastAsia="Calibri" w:hAnsi="Times New Roman" w:cs="Times New Roman"/>
          <w:sz w:val="28"/>
          <w:szCs w:val="28"/>
        </w:rPr>
        <w:tab/>
      </w:r>
      <w:r w:rsidRPr="00BF358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BF3589">
        <w:rPr>
          <w:rFonts w:ascii="Times New Roman" w:eastAsia="Calibri" w:hAnsi="Times New Roman" w:cs="Times New Roman"/>
          <w:sz w:val="28"/>
          <w:szCs w:val="28"/>
        </w:rPr>
        <w:tab/>
      </w:r>
      <w:r w:rsidRPr="00052076">
        <w:rPr>
          <w:rFonts w:ascii="Times New Roman" w:eastAsia="Calibri" w:hAnsi="Times New Roman" w:cs="Times New Roman"/>
          <w:b/>
          <w:sz w:val="28"/>
          <w:szCs w:val="28"/>
        </w:rPr>
        <w:t xml:space="preserve">№  </w:t>
      </w:r>
      <w:r w:rsidR="00E01E14">
        <w:rPr>
          <w:rFonts w:ascii="Times New Roman" w:eastAsia="Calibri" w:hAnsi="Times New Roman" w:cs="Times New Roman"/>
          <w:b/>
          <w:sz w:val="28"/>
          <w:szCs w:val="28"/>
        </w:rPr>
        <w:t>144-о</w:t>
      </w:r>
    </w:p>
    <w:p w:rsidR="004E5593" w:rsidRDefault="004E5593" w:rsidP="004E5593">
      <w:pPr>
        <w:spacing w:before="24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593" w:rsidRDefault="004E5593" w:rsidP="004E5593">
      <w:pPr>
        <w:spacing w:before="24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593" w:rsidRDefault="004E5593" w:rsidP="007172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F3589">
        <w:rPr>
          <w:rFonts w:ascii="Times New Roman" w:eastAsia="Calibri" w:hAnsi="Times New Roman" w:cs="Times New Roman"/>
          <w:b/>
          <w:sz w:val="28"/>
          <w:szCs w:val="28"/>
        </w:rPr>
        <w:t>Об утверждении Положения</w:t>
      </w:r>
      <w:r w:rsidRPr="00BF3589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педагогическом совете </w:t>
      </w:r>
      <w:r w:rsidR="007172EA">
        <w:rPr>
          <w:rFonts w:ascii="Times New Roman" w:eastAsia="Calibri" w:hAnsi="Times New Roman" w:cs="Times New Roman"/>
          <w:b/>
          <w:sz w:val="28"/>
          <w:szCs w:val="28"/>
        </w:rPr>
        <w:t>МОУ ДОД</w:t>
      </w:r>
    </w:p>
    <w:p w:rsidR="007172EA" w:rsidRPr="00BF3589" w:rsidRDefault="007172EA" w:rsidP="007172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 детского творчества.</w:t>
      </w:r>
    </w:p>
    <w:p w:rsidR="007172EA" w:rsidRDefault="007172EA" w:rsidP="004E5593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5593" w:rsidRPr="00BF3589" w:rsidRDefault="004E5593" w:rsidP="004E5593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58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</w:t>
      </w:r>
      <w:r w:rsidR="00E01E14">
        <w:rPr>
          <w:rFonts w:ascii="Times New Roman" w:eastAsia="Calibri" w:hAnsi="Times New Roman" w:cs="Times New Roman"/>
          <w:sz w:val="28"/>
          <w:szCs w:val="28"/>
        </w:rPr>
        <w:t>4</w:t>
      </w:r>
      <w:r w:rsidRPr="00BF3589">
        <w:rPr>
          <w:rFonts w:ascii="Times New Roman" w:eastAsia="Calibri" w:hAnsi="Times New Roman" w:cs="Times New Roman"/>
          <w:sz w:val="28"/>
          <w:szCs w:val="28"/>
        </w:rPr>
        <w:t xml:space="preserve"> статьи 26 Федерального закона от 29.12.2012 №273-ФЗ «Об образовании в Российской Федерации»</w:t>
      </w:r>
    </w:p>
    <w:p w:rsidR="004E5593" w:rsidRPr="00BF3589" w:rsidRDefault="004E5593" w:rsidP="004E55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589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4E5593" w:rsidRPr="00BF3589" w:rsidRDefault="004E5593" w:rsidP="004E559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589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прилагаемое Положение о </w:t>
      </w:r>
      <w:r w:rsidR="00E01E14">
        <w:rPr>
          <w:rFonts w:ascii="Times New Roman" w:eastAsia="Calibri" w:hAnsi="Times New Roman" w:cs="Times New Roman"/>
          <w:sz w:val="28"/>
          <w:szCs w:val="28"/>
        </w:rPr>
        <w:t>педагогическом совете МОУ ДОДО Дома детского творчества.</w:t>
      </w:r>
    </w:p>
    <w:p w:rsidR="004E5593" w:rsidRPr="00BF3589" w:rsidRDefault="004E5593" w:rsidP="004E559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3589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BF3589">
        <w:rPr>
          <w:rFonts w:ascii="Times New Roman" w:eastAsia="Calibri" w:hAnsi="Times New Roman" w:cs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4E5593" w:rsidRPr="00BF3589" w:rsidRDefault="004E5593" w:rsidP="004E559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358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F358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E5593" w:rsidRDefault="004E5593" w:rsidP="004E5593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5593" w:rsidRDefault="004E5593" w:rsidP="004E5593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5593" w:rsidRPr="001A58F7" w:rsidRDefault="004E5593" w:rsidP="004E5593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58F7">
        <w:rPr>
          <w:rFonts w:ascii="Times New Roman" w:eastAsia="Calibri" w:hAnsi="Times New Roman" w:cs="Times New Roman"/>
          <w:sz w:val="28"/>
          <w:szCs w:val="28"/>
        </w:rPr>
        <w:t>Директор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Н.В.Макарова</w:t>
      </w:r>
    </w:p>
    <w:p w:rsidR="004E5593" w:rsidRDefault="004E5593" w:rsidP="004E5593">
      <w:pPr>
        <w:spacing w:after="120" w:line="240" w:lineRule="auto"/>
        <w:rPr>
          <w:rFonts w:ascii="Calibri" w:eastAsia="Calibri" w:hAnsi="Calibri" w:cs="Times New Roman"/>
        </w:rPr>
      </w:pPr>
    </w:p>
    <w:p w:rsidR="004E5593" w:rsidRDefault="004E5593" w:rsidP="004E5593">
      <w:pPr>
        <w:spacing w:after="120" w:line="240" w:lineRule="auto"/>
        <w:rPr>
          <w:rFonts w:ascii="Calibri" w:eastAsia="Calibri" w:hAnsi="Calibri" w:cs="Times New Roman"/>
        </w:rPr>
      </w:pPr>
    </w:p>
    <w:p w:rsidR="004E5593" w:rsidRDefault="004E5593" w:rsidP="004E5593">
      <w:pPr>
        <w:spacing w:after="120" w:line="240" w:lineRule="auto"/>
        <w:rPr>
          <w:rFonts w:ascii="Calibri" w:eastAsia="Calibri" w:hAnsi="Calibri" w:cs="Times New Roman"/>
        </w:rPr>
      </w:pPr>
    </w:p>
    <w:p w:rsidR="004E5593" w:rsidRDefault="004E5593" w:rsidP="004E5593">
      <w:pPr>
        <w:spacing w:after="120" w:line="240" w:lineRule="auto"/>
        <w:rPr>
          <w:rFonts w:ascii="Calibri" w:eastAsia="Calibri" w:hAnsi="Calibri" w:cs="Times New Roman"/>
        </w:rPr>
      </w:pPr>
    </w:p>
    <w:p w:rsidR="004E5593" w:rsidRDefault="004E5593" w:rsidP="004E5593">
      <w:pPr>
        <w:spacing w:after="120" w:line="240" w:lineRule="auto"/>
        <w:rPr>
          <w:rFonts w:ascii="Calibri" w:eastAsia="Calibri" w:hAnsi="Calibri" w:cs="Times New Roman"/>
        </w:rPr>
      </w:pPr>
    </w:p>
    <w:p w:rsidR="004E5593" w:rsidRDefault="004E5593" w:rsidP="004E5593">
      <w:pPr>
        <w:spacing w:after="120" w:line="240" w:lineRule="auto"/>
        <w:rPr>
          <w:rFonts w:ascii="Calibri" w:eastAsia="Calibri" w:hAnsi="Calibri" w:cs="Times New Roman"/>
        </w:rPr>
      </w:pPr>
    </w:p>
    <w:p w:rsidR="004E5593" w:rsidRDefault="004E5593" w:rsidP="004E5593">
      <w:pPr>
        <w:spacing w:after="120" w:line="240" w:lineRule="auto"/>
        <w:rPr>
          <w:rFonts w:ascii="Calibri" w:eastAsia="Calibri" w:hAnsi="Calibri" w:cs="Times New Roman"/>
        </w:rPr>
      </w:pPr>
    </w:p>
    <w:p w:rsidR="004E5593" w:rsidRDefault="004E5593" w:rsidP="004E5593">
      <w:pPr>
        <w:spacing w:after="120" w:line="240" w:lineRule="auto"/>
        <w:rPr>
          <w:rFonts w:ascii="Calibri" w:eastAsia="Calibri" w:hAnsi="Calibri" w:cs="Times New Roman"/>
        </w:rPr>
      </w:pPr>
    </w:p>
    <w:p w:rsidR="004E5593" w:rsidRDefault="004E5593" w:rsidP="004E5593">
      <w:pPr>
        <w:spacing w:after="120" w:line="240" w:lineRule="auto"/>
        <w:rPr>
          <w:rFonts w:ascii="Calibri" w:eastAsia="Calibri" w:hAnsi="Calibri" w:cs="Times New Roman"/>
        </w:rPr>
      </w:pPr>
    </w:p>
    <w:p w:rsidR="004E5593" w:rsidRDefault="004E5593" w:rsidP="004E5593">
      <w:pPr>
        <w:spacing w:after="120" w:line="240" w:lineRule="auto"/>
        <w:rPr>
          <w:rFonts w:ascii="Calibri" w:eastAsia="Calibri" w:hAnsi="Calibri" w:cs="Times New Roman"/>
        </w:rPr>
      </w:pPr>
    </w:p>
    <w:p w:rsidR="004E5593" w:rsidRDefault="004E5593" w:rsidP="004E5593">
      <w:pPr>
        <w:spacing w:after="120" w:line="240" w:lineRule="auto"/>
        <w:rPr>
          <w:rFonts w:ascii="Calibri" w:eastAsia="Calibri" w:hAnsi="Calibri" w:cs="Times New Roman"/>
        </w:rPr>
      </w:pPr>
    </w:p>
    <w:p w:rsidR="00F429DC" w:rsidRPr="00F429DC" w:rsidRDefault="00F429DC" w:rsidP="00F429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9DC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429DC" w:rsidRPr="00F429DC" w:rsidRDefault="00F429DC" w:rsidP="00F429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9DC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F429DC" w:rsidRPr="00F429DC" w:rsidRDefault="00F429DC" w:rsidP="00F429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9DC">
        <w:rPr>
          <w:rFonts w:ascii="Times New Roman" w:hAnsi="Times New Roman" w:cs="Times New Roman"/>
          <w:sz w:val="24"/>
          <w:szCs w:val="24"/>
        </w:rPr>
        <w:t>«</w:t>
      </w:r>
      <w:r w:rsidR="00E01E14">
        <w:rPr>
          <w:rFonts w:ascii="Times New Roman" w:hAnsi="Times New Roman" w:cs="Times New Roman"/>
          <w:sz w:val="24"/>
          <w:szCs w:val="24"/>
        </w:rPr>
        <w:t>11</w:t>
      </w:r>
      <w:r w:rsidRPr="00F429DC">
        <w:rPr>
          <w:rFonts w:ascii="Times New Roman" w:hAnsi="Times New Roman" w:cs="Times New Roman"/>
          <w:sz w:val="24"/>
          <w:szCs w:val="24"/>
        </w:rPr>
        <w:t>»</w:t>
      </w:r>
      <w:r w:rsidR="00E01E14">
        <w:rPr>
          <w:rFonts w:ascii="Times New Roman" w:hAnsi="Times New Roman" w:cs="Times New Roman"/>
          <w:sz w:val="24"/>
          <w:szCs w:val="24"/>
        </w:rPr>
        <w:t xml:space="preserve"> декабря  </w:t>
      </w:r>
      <w:r w:rsidRPr="00F429DC">
        <w:rPr>
          <w:rFonts w:ascii="Times New Roman" w:hAnsi="Times New Roman" w:cs="Times New Roman"/>
          <w:sz w:val="24"/>
          <w:szCs w:val="24"/>
        </w:rPr>
        <w:t>2014 года</w:t>
      </w:r>
    </w:p>
    <w:p w:rsidR="00F429DC" w:rsidRDefault="00F429DC" w:rsidP="00731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9DC" w:rsidRDefault="00F429DC" w:rsidP="00731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9DC" w:rsidRDefault="00F429DC" w:rsidP="00731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9DC" w:rsidRDefault="00731EA0" w:rsidP="00731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EA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31EA0" w:rsidRPr="00731EA0" w:rsidRDefault="00731EA0" w:rsidP="00731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EA0">
        <w:rPr>
          <w:rFonts w:ascii="Times New Roman" w:hAnsi="Times New Roman" w:cs="Times New Roman"/>
          <w:b/>
          <w:sz w:val="28"/>
          <w:szCs w:val="28"/>
        </w:rPr>
        <w:t xml:space="preserve"> о педагогическом совете</w:t>
      </w:r>
    </w:p>
    <w:p w:rsidR="00731EA0" w:rsidRPr="00731EA0" w:rsidRDefault="00731EA0" w:rsidP="00731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EA0">
        <w:rPr>
          <w:rFonts w:ascii="Times New Roman" w:hAnsi="Times New Roman" w:cs="Times New Roman"/>
          <w:b/>
          <w:sz w:val="28"/>
          <w:szCs w:val="28"/>
        </w:rPr>
        <w:t>Муниципального образовательного учреждения дополнительного</w:t>
      </w:r>
    </w:p>
    <w:p w:rsidR="00731EA0" w:rsidRPr="00F429DC" w:rsidRDefault="00731EA0" w:rsidP="00F42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EA0">
        <w:rPr>
          <w:rFonts w:ascii="Times New Roman" w:hAnsi="Times New Roman" w:cs="Times New Roman"/>
          <w:b/>
          <w:sz w:val="28"/>
          <w:szCs w:val="28"/>
        </w:rPr>
        <w:t>образования детей Дом детского творчества г</w:t>
      </w:r>
      <w:proofErr w:type="gramStart"/>
      <w:r w:rsidRPr="00731EA0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731EA0">
        <w:rPr>
          <w:rFonts w:ascii="Times New Roman" w:hAnsi="Times New Roman" w:cs="Times New Roman"/>
          <w:b/>
          <w:sz w:val="28"/>
          <w:szCs w:val="28"/>
        </w:rPr>
        <w:t>глича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EA0" w:rsidRPr="00F429DC" w:rsidRDefault="00731EA0" w:rsidP="00F90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9D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1.1. Настоящее положение разработано в соответствии с “Типовым положением о педагогическом совете образовательного учреждения” и регламентирует деятельность педагогического совета МОУДОД Дом детского творчества.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 1.2. Педагогический совет является одним из звеньев структуры управления образовательным процессом в </w:t>
      </w:r>
      <w:r w:rsidR="00F429DC">
        <w:rPr>
          <w:rFonts w:ascii="Times New Roman" w:hAnsi="Times New Roman" w:cs="Times New Roman"/>
          <w:sz w:val="28"/>
          <w:szCs w:val="28"/>
        </w:rPr>
        <w:t>учреждении</w:t>
      </w:r>
      <w:r w:rsidRPr="00731E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 1.3. Педагогический совет представляет собой постоянно действующий коллегиальный орган самоуправления педагогических работников, созданный для определения стратегии р</w:t>
      </w:r>
      <w:r w:rsidR="00F429DC">
        <w:rPr>
          <w:rFonts w:ascii="Times New Roman" w:hAnsi="Times New Roman" w:cs="Times New Roman"/>
          <w:sz w:val="28"/>
          <w:szCs w:val="28"/>
        </w:rPr>
        <w:t xml:space="preserve">азвития Дома детского творчества </w:t>
      </w:r>
      <w:r w:rsidRPr="00731EA0">
        <w:rPr>
          <w:rFonts w:ascii="Times New Roman" w:hAnsi="Times New Roman" w:cs="Times New Roman"/>
          <w:sz w:val="28"/>
          <w:szCs w:val="28"/>
        </w:rPr>
        <w:t>и решения основополагающих вопросов учебно-воспитательной работы.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 1.4. Положение о педагогическом совете утверждается директором МОУДОД </w:t>
      </w:r>
      <w:r w:rsidR="00F429DC">
        <w:rPr>
          <w:rFonts w:ascii="Times New Roman" w:hAnsi="Times New Roman" w:cs="Times New Roman"/>
          <w:sz w:val="28"/>
          <w:szCs w:val="28"/>
        </w:rPr>
        <w:t>Дома детского творчества</w:t>
      </w:r>
      <w:r w:rsidRPr="00731EA0">
        <w:rPr>
          <w:rFonts w:ascii="Times New Roman" w:hAnsi="Times New Roman" w:cs="Times New Roman"/>
          <w:sz w:val="28"/>
          <w:szCs w:val="28"/>
        </w:rPr>
        <w:t xml:space="preserve">, имеющим право вносить в него изменения и дополнения. 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EA0" w:rsidRDefault="00731EA0" w:rsidP="00F42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9DC">
        <w:rPr>
          <w:rFonts w:ascii="Times New Roman" w:hAnsi="Times New Roman" w:cs="Times New Roman"/>
          <w:b/>
          <w:sz w:val="28"/>
          <w:szCs w:val="28"/>
        </w:rPr>
        <w:t>2. ФУНКЦИИ ПЕДАГОГИЧЕСКОГО СОВЕТА</w:t>
      </w:r>
      <w:r w:rsidR="00F429DC">
        <w:rPr>
          <w:rFonts w:ascii="Times New Roman" w:hAnsi="Times New Roman" w:cs="Times New Roman"/>
          <w:b/>
          <w:sz w:val="28"/>
          <w:szCs w:val="28"/>
        </w:rPr>
        <w:t>.</w:t>
      </w:r>
    </w:p>
    <w:p w:rsidR="00F429DC" w:rsidRPr="00F429DC" w:rsidRDefault="00F429DC" w:rsidP="00F42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2.1. Основные функции педагогического совета МОУДОД </w:t>
      </w:r>
      <w:r w:rsidR="00F429DC">
        <w:rPr>
          <w:rFonts w:ascii="Times New Roman" w:hAnsi="Times New Roman" w:cs="Times New Roman"/>
          <w:sz w:val="28"/>
          <w:szCs w:val="28"/>
        </w:rPr>
        <w:t>Дома детского творчества</w:t>
      </w:r>
      <w:r w:rsidRPr="00731EA0">
        <w:rPr>
          <w:rFonts w:ascii="Times New Roman" w:hAnsi="Times New Roman" w:cs="Times New Roman"/>
          <w:sz w:val="28"/>
          <w:szCs w:val="28"/>
        </w:rPr>
        <w:t>: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       а) управленческие: совещательные, контролирующие и корректирующие.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       б) методические: информационные</w:t>
      </w:r>
      <w:proofErr w:type="gramStart"/>
      <w:r w:rsidRPr="00731E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1E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9D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31EA0">
        <w:rPr>
          <w:rFonts w:ascii="Times New Roman" w:hAnsi="Times New Roman" w:cs="Times New Roman"/>
          <w:sz w:val="28"/>
          <w:szCs w:val="28"/>
        </w:rPr>
        <w:t>налитические, развивающие и обучающие.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       в) воспитательные: мотивационные, мировоззренческие и организационные.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       г) социально-педагогические: коммуникативные, интегрирующие и координирующие. 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EA0" w:rsidRPr="00F429DC" w:rsidRDefault="00731EA0" w:rsidP="00F42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9DC">
        <w:rPr>
          <w:rFonts w:ascii="Times New Roman" w:hAnsi="Times New Roman" w:cs="Times New Roman"/>
          <w:b/>
          <w:sz w:val="28"/>
          <w:szCs w:val="28"/>
        </w:rPr>
        <w:t>3. ЗАДАЧИ И СОДЕРЖАНИЕ РАБОТЫ ПЕДАГОГИЧЕСКОГО СОВЕТА</w:t>
      </w:r>
      <w:r w:rsidR="00F429DC">
        <w:rPr>
          <w:rFonts w:ascii="Times New Roman" w:hAnsi="Times New Roman" w:cs="Times New Roman"/>
          <w:b/>
          <w:sz w:val="28"/>
          <w:szCs w:val="28"/>
        </w:rPr>
        <w:t>.</w:t>
      </w:r>
    </w:p>
    <w:p w:rsidR="00F429DC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3.1. Основными задачами педагогического совета являются: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       а) реализация государственной политики по вопросам дополнительного образования.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       б) организация и осуществление педагогической деятельности коллектива, направленной на повышение качества учебно-воспитательной работы в МОУДОД ДДТ.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       в) внедрение в практику образовательной деятельности достижений современной педагогической науки.</w:t>
      </w:r>
    </w:p>
    <w:p w:rsidR="00F429DC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       г) обмен передовым педагогическим опытом.</w:t>
      </w:r>
    </w:p>
    <w:p w:rsidR="00F429DC" w:rsidRDefault="00F429DC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lastRenderedPageBreak/>
        <w:t xml:space="preserve">       3.2. Основным содержанием деятельности педагогического совета является: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       а) обсуждение и утверждение планов работы МОУДОД Дома детского творчества.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       б) обсуждение и утверждение дополнительных образовательных программ.</w:t>
      </w:r>
    </w:p>
    <w:p w:rsidR="00F429DC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       в) обсуждение отчетов педагогических работников МОУДОД </w:t>
      </w:r>
      <w:r w:rsidR="00F429DC">
        <w:rPr>
          <w:rFonts w:ascii="Times New Roman" w:hAnsi="Times New Roman" w:cs="Times New Roman"/>
          <w:sz w:val="28"/>
          <w:szCs w:val="28"/>
        </w:rPr>
        <w:t>Дом детского творчества</w:t>
      </w:r>
      <w:r w:rsidRPr="00731EA0">
        <w:rPr>
          <w:rFonts w:ascii="Times New Roman" w:hAnsi="Times New Roman" w:cs="Times New Roman"/>
          <w:sz w:val="28"/>
          <w:szCs w:val="28"/>
        </w:rPr>
        <w:t>.</w:t>
      </w:r>
    </w:p>
    <w:p w:rsidR="00F429DC" w:rsidRDefault="00F429DC" w:rsidP="00F429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актуализация знаний и выработка стратегии действий по направлениям деятельности учреждения;</w:t>
      </w:r>
    </w:p>
    <w:p w:rsid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       д) </w:t>
      </w:r>
      <w:r w:rsidR="00514F7D">
        <w:rPr>
          <w:rFonts w:ascii="Times New Roman" w:hAnsi="Times New Roman" w:cs="Times New Roman"/>
          <w:sz w:val="28"/>
          <w:szCs w:val="28"/>
        </w:rPr>
        <w:t>рассмотрение кандидатур педагогов и обучающихся на представление к награждению;</w:t>
      </w:r>
      <w:r w:rsidR="00514F7D" w:rsidRPr="00731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9DC" w:rsidRPr="00731EA0" w:rsidRDefault="00F429DC" w:rsidP="00F429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514F7D" w:rsidRPr="00731EA0">
        <w:rPr>
          <w:rFonts w:ascii="Times New Roman" w:hAnsi="Times New Roman" w:cs="Times New Roman"/>
          <w:sz w:val="28"/>
          <w:szCs w:val="28"/>
        </w:rPr>
        <w:t xml:space="preserve">заслушивание и обсуждение информации о проверке соблюдения санитарно-гигиенического режима </w:t>
      </w:r>
      <w:r w:rsidR="00E046E0">
        <w:rPr>
          <w:rFonts w:ascii="Times New Roman" w:hAnsi="Times New Roman" w:cs="Times New Roman"/>
          <w:sz w:val="28"/>
          <w:szCs w:val="28"/>
        </w:rPr>
        <w:t xml:space="preserve">в учреждении, </w:t>
      </w:r>
      <w:r w:rsidR="00514F7D" w:rsidRPr="00731EA0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514F7D">
        <w:rPr>
          <w:rFonts w:ascii="Times New Roman" w:hAnsi="Times New Roman" w:cs="Times New Roman"/>
          <w:sz w:val="28"/>
          <w:szCs w:val="28"/>
        </w:rPr>
        <w:t xml:space="preserve">е труда и здоровья </w:t>
      </w:r>
      <w:proofErr w:type="gramStart"/>
      <w:r w:rsidR="00514F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14F7D">
        <w:rPr>
          <w:rFonts w:ascii="Times New Roman" w:hAnsi="Times New Roman" w:cs="Times New Roman"/>
          <w:sz w:val="28"/>
          <w:szCs w:val="28"/>
        </w:rPr>
        <w:t>;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EA0" w:rsidRDefault="00731EA0" w:rsidP="00514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F7D">
        <w:rPr>
          <w:rFonts w:ascii="Times New Roman" w:hAnsi="Times New Roman" w:cs="Times New Roman"/>
          <w:b/>
          <w:sz w:val="28"/>
          <w:szCs w:val="28"/>
        </w:rPr>
        <w:t>4. СОСТАВ ПЕДАГОГИЧЕСКОГО СОВЕТА</w:t>
      </w:r>
      <w:r w:rsidR="00514F7D">
        <w:rPr>
          <w:rFonts w:ascii="Times New Roman" w:hAnsi="Times New Roman" w:cs="Times New Roman"/>
          <w:b/>
          <w:sz w:val="28"/>
          <w:szCs w:val="28"/>
        </w:rPr>
        <w:t>.</w:t>
      </w:r>
    </w:p>
    <w:p w:rsidR="00514F7D" w:rsidRPr="00514F7D" w:rsidRDefault="00514F7D" w:rsidP="00514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4.1. В состав педагогического совета входят председатель-директор МОУДОД </w:t>
      </w:r>
      <w:r w:rsidR="00514F7D">
        <w:rPr>
          <w:rFonts w:ascii="Times New Roman" w:hAnsi="Times New Roman" w:cs="Times New Roman"/>
          <w:sz w:val="28"/>
          <w:szCs w:val="28"/>
        </w:rPr>
        <w:t>Дома детского творчества</w:t>
      </w:r>
      <w:r w:rsidRPr="00731EA0">
        <w:rPr>
          <w:rFonts w:ascii="Times New Roman" w:hAnsi="Times New Roman" w:cs="Times New Roman"/>
          <w:sz w:val="28"/>
          <w:szCs w:val="28"/>
        </w:rPr>
        <w:t xml:space="preserve">, его заместители по учебно-воспитательной и </w:t>
      </w:r>
      <w:r w:rsidR="00514F7D">
        <w:rPr>
          <w:rFonts w:ascii="Times New Roman" w:hAnsi="Times New Roman" w:cs="Times New Roman"/>
          <w:sz w:val="28"/>
          <w:szCs w:val="28"/>
        </w:rPr>
        <w:t>научно-методической</w:t>
      </w:r>
      <w:r w:rsidRPr="00731EA0">
        <w:rPr>
          <w:rFonts w:ascii="Times New Roman" w:hAnsi="Times New Roman" w:cs="Times New Roman"/>
          <w:sz w:val="28"/>
          <w:szCs w:val="28"/>
        </w:rPr>
        <w:t xml:space="preserve"> работе, </w:t>
      </w:r>
      <w:r w:rsidR="00514F7D">
        <w:rPr>
          <w:rFonts w:ascii="Times New Roman" w:hAnsi="Times New Roman" w:cs="Times New Roman"/>
          <w:sz w:val="28"/>
          <w:szCs w:val="28"/>
        </w:rPr>
        <w:t xml:space="preserve">руководители структурных подразделений, методисты, </w:t>
      </w:r>
      <w:r w:rsidRPr="00731EA0">
        <w:rPr>
          <w:rFonts w:ascii="Times New Roman" w:hAnsi="Times New Roman" w:cs="Times New Roman"/>
          <w:sz w:val="28"/>
          <w:szCs w:val="28"/>
        </w:rPr>
        <w:t>педагоги дополнительного образования, педагог</w:t>
      </w:r>
      <w:r w:rsidR="00514F7D">
        <w:rPr>
          <w:rFonts w:ascii="Times New Roman" w:hAnsi="Times New Roman" w:cs="Times New Roman"/>
          <w:sz w:val="28"/>
          <w:szCs w:val="28"/>
        </w:rPr>
        <w:t>и-организаторы</w:t>
      </w:r>
      <w:r w:rsidRPr="00731EA0">
        <w:rPr>
          <w:rFonts w:ascii="Times New Roman" w:hAnsi="Times New Roman" w:cs="Times New Roman"/>
          <w:sz w:val="28"/>
          <w:szCs w:val="28"/>
        </w:rPr>
        <w:t xml:space="preserve">, </w:t>
      </w:r>
      <w:r w:rsidR="00514F7D">
        <w:rPr>
          <w:rFonts w:ascii="Times New Roman" w:hAnsi="Times New Roman" w:cs="Times New Roman"/>
          <w:sz w:val="28"/>
          <w:szCs w:val="28"/>
        </w:rPr>
        <w:t>концертмейстеры.</w:t>
      </w:r>
      <w:r w:rsidRPr="00731EA0">
        <w:rPr>
          <w:rFonts w:ascii="Times New Roman" w:hAnsi="Times New Roman" w:cs="Times New Roman"/>
          <w:sz w:val="28"/>
          <w:szCs w:val="28"/>
        </w:rPr>
        <w:t xml:space="preserve">       4.2. В необходимых случаях на заседание педагогического совета приглашаются представители общественных организаций и учреждений, взаимодействующих с МОУДОД </w:t>
      </w:r>
      <w:r w:rsidR="00514F7D">
        <w:rPr>
          <w:rFonts w:ascii="Times New Roman" w:hAnsi="Times New Roman" w:cs="Times New Roman"/>
          <w:sz w:val="28"/>
          <w:szCs w:val="28"/>
        </w:rPr>
        <w:t>Домом детского творчества</w:t>
      </w:r>
      <w:r w:rsidRPr="00731EA0">
        <w:rPr>
          <w:rFonts w:ascii="Times New Roman" w:hAnsi="Times New Roman" w:cs="Times New Roman"/>
          <w:sz w:val="28"/>
          <w:szCs w:val="28"/>
        </w:rPr>
        <w:t xml:space="preserve"> по вопросам образования детей, родители обучающихся, представители учредител</w:t>
      </w:r>
      <w:r w:rsidR="00514F7D">
        <w:rPr>
          <w:rFonts w:ascii="Times New Roman" w:hAnsi="Times New Roman" w:cs="Times New Roman"/>
          <w:sz w:val="28"/>
          <w:szCs w:val="28"/>
        </w:rPr>
        <w:t>я</w:t>
      </w:r>
      <w:r w:rsidRPr="00731EA0">
        <w:rPr>
          <w:rFonts w:ascii="Times New Roman" w:hAnsi="Times New Roman" w:cs="Times New Roman"/>
          <w:sz w:val="28"/>
          <w:szCs w:val="28"/>
        </w:rPr>
        <w:t>.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 4.3. Педагогический совет избирает из своего состава секретаря на учебный год. </w:t>
      </w:r>
      <w:r w:rsidR="00514F7D">
        <w:rPr>
          <w:rFonts w:ascii="Times New Roman" w:hAnsi="Times New Roman" w:cs="Times New Roman"/>
          <w:sz w:val="28"/>
          <w:szCs w:val="28"/>
        </w:rPr>
        <w:t>Педагогу, избранному секретарём педсовета, может быть назначена надбавка к окладу</w:t>
      </w:r>
      <w:r w:rsidRPr="00731E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EA0" w:rsidRDefault="00731EA0" w:rsidP="00514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F7D">
        <w:rPr>
          <w:rFonts w:ascii="Times New Roman" w:hAnsi="Times New Roman" w:cs="Times New Roman"/>
          <w:b/>
          <w:sz w:val="28"/>
          <w:szCs w:val="28"/>
        </w:rPr>
        <w:t>5. ОРГАНИЗАЦИЯ РАБОТЫ ПЕДАГОГИЧЕСКОГО СОВЕТА</w:t>
      </w:r>
      <w:r w:rsidR="00514F7D">
        <w:rPr>
          <w:rFonts w:ascii="Times New Roman" w:hAnsi="Times New Roman" w:cs="Times New Roman"/>
          <w:b/>
          <w:sz w:val="28"/>
          <w:szCs w:val="28"/>
        </w:rPr>
        <w:t>.</w:t>
      </w:r>
    </w:p>
    <w:p w:rsidR="00514F7D" w:rsidRPr="00514F7D" w:rsidRDefault="00514F7D" w:rsidP="00514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5.1. Педагогический совет работает по плану, являющемуся составной частью плана работы МОУДОД </w:t>
      </w:r>
      <w:r w:rsidR="00514F7D">
        <w:rPr>
          <w:rFonts w:ascii="Times New Roman" w:hAnsi="Times New Roman" w:cs="Times New Roman"/>
          <w:sz w:val="28"/>
          <w:szCs w:val="28"/>
        </w:rPr>
        <w:t>Дома детского творчества</w:t>
      </w:r>
      <w:r w:rsidRPr="00731EA0">
        <w:rPr>
          <w:rFonts w:ascii="Times New Roman" w:hAnsi="Times New Roman" w:cs="Times New Roman"/>
          <w:sz w:val="28"/>
          <w:szCs w:val="28"/>
        </w:rPr>
        <w:t>.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 5.2. Заседания педагогического совета созываются один раз в квартал в соответствии с планом работы </w:t>
      </w:r>
      <w:r w:rsidR="00514F7D">
        <w:rPr>
          <w:rFonts w:ascii="Times New Roman" w:hAnsi="Times New Roman" w:cs="Times New Roman"/>
          <w:sz w:val="28"/>
          <w:szCs w:val="28"/>
        </w:rPr>
        <w:t>учреждения.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 5.3.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 5.4. Организацию выполнения решений педагогического совета осуществляет директор МОУДОД </w:t>
      </w:r>
      <w:r w:rsidR="00514F7D">
        <w:rPr>
          <w:rFonts w:ascii="Times New Roman" w:hAnsi="Times New Roman" w:cs="Times New Roman"/>
          <w:sz w:val="28"/>
          <w:szCs w:val="28"/>
        </w:rPr>
        <w:t>Дома детского творчества</w:t>
      </w:r>
      <w:r w:rsidRPr="00731EA0">
        <w:rPr>
          <w:rFonts w:ascii="Times New Roman" w:hAnsi="Times New Roman" w:cs="Times New Roman"/>
          <w:sz w:val="28"/>
          <w:szCs w:val="28"/>
        </w:rPr>
        <w:t xml:space="preserve">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 5.5. Директор </w:t>
      </w:r>
      <w:r w:rsidR="00514F7D">
        <w:rPr>
          <w:rFonts w:ascii="Times New Roman" w:hAnsi="Times New Roman" w:cs="Times New Roman"/>
          <w:sz w:val="28"/>
          <w:szCs w:val="28"/>
        </w:rPr>
        <w:t>учреждения</w:t>
      </w:r>
      <w:r w:rsidRPr="00731EA0">
        <w:rPr>
          <w:rFonts w:ascii="Times New Roman" w:hAnsi="Times New Roman" w:cs="Times New Roman"/>
          <w:sz w:val="28"/>
          <w:szCs w:val="28"/>
        </w:rPr>
        <w:t xml:space="preserve"> в случае несогласия с решением педагогического совета приостанавливает выполнение решения и извещает об этом учредител</w:t>
      </w:r>
      <w:r w:rsidR="00E046E0">
        <w:rPr>
          <w:rFonts w:ascii="Times New Roman" w:hAnsi="Times New Roman" w:cs="Times New Roman"/>
          <w:sz w:val="28"/>
          <w:szCs w:val="28"/>
        </w:rPr>
        <w:t>я</w:t>
      </w:r>
      <w:r w:rsidRPr="00731EA0">
        <w:rPr>
          <w:rFonts w:ascii="Times New Roman" w:hAnsi="Times New Roman" w:cs="Times New Roman"/>
          <w:sz w:val="28"/>
          <w:szCs w:val="28"/>
        </w:rPr>
        <w:t xml:space="preserve">, которые в трехдневный срок при участии заинтересованных сторон обязаны рассмотреть такое заявление, ознакомиться с мотивированным решением большинства педагогического совета и вынести окончательное решение по спорному вопросу. 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EA0" w:rsidRDefault="00731EA0" w:rsidP="00E04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6E0">
        <w:rPr>
          <w:rFonts w:ascii="Times New Roman" w:hAnsi="Times New Roman" w:cs="Times New Roman"/>
          <w:b/>
          <w:sz w:val="28"/>
          <w:szCs w:val="28"/>
        </w:rPr>
        <w:t>6. ДОКУМЕНТАЦИЯ ПЕДАГОГИЧЕСКОГО СОВЕТА</w:t>
      </w:r>
      <w:r w:rsidR="00E046E0">
        <w:rPr>
          <w:rFonts w:ascii="Times New Roman" w:hAnsi="Times New Roman" w:cs="Times New Roman"/>
          <w:b/>
          <w:sz w:val="28"/>
          <w:szCs w:val="28"/>
        </w:rPr>
        <w:t>.</w:t>
      </w:r>
    </w:p>
    <w:p w:rsidR="00E046E0" w:rsidRPr="00E046E0" w:rsidRDefault="00E046E0" w:rsidP="00E04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6.1. Заседания педагогического совета оформляются протокольно. В протоколах фиксируется ход обсуждения вопросов, выносимых на педагогический совет, предложения и замечания членов педагогического совета. Протоколы подписываются председателем и секретарем педагогического совета.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 6.2. Нумерация протоколов ведется от начала учебного года.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 6.3. Папка протоколов педагогического совета МОУДОД </w:t>
      </w:r>
      <w:r w:rsidR="00E046E0">
        <w:rPr>
          <w:rFonts w:ascii="Times New Roman" w:hAnsi="Times New Roman" w:cs="Times New Roman"/>
          <w:sz w:val="28"/>
          <w:szCs w:val="28"/>
        </w:rPr>
        <w:t>Дома детского творчества г</w:t>
      </w:r>
      <w:proofErr w:type="gramStart"/>
      <w:r w:rsidR="00E046E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E046E0">
        <w:rPr>
          <w:rFonts w:ascii="Times New Roman" w:hAnsi="Times New Roman" w:cs="Times New Roman"/>
          <w:sz w:val="28"/>
          <w:szCs w:val="28"/>
        </w:rPr>
        <w:t xml:space="preserve">глича </w:t>
      </w:r>
      <w:r w:rsidRPr="00731EA0">
        <w:rPr>
          <w:rFonts w:ascii="Times New Roman" w:hAnsi="Times New Roman" w:cs="Times New Roman"/>
          <w:sz w:val="28"/>
          <w:szCs w:val="28"/>
        </w:rPr>
        <w:t xml:space="preserve"> постоянно хранится в делах учреждения и передается по акту.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 6.4. Доклады, тексты выступлений, о которых в протоколе педагогического совета делается запись “доклад” (выступление) прилагается”, группируются в отдельной папке с тем же сроком хранения, что и папка протоколов педагогических советов. </w:t>
      </w:r>
      <w:r w:rsidRPr="00731EA0">
        <w:rPr>
          <w:rFonts w:ascii="Times New Roman" w:hAnsi="Times New Roman" w:cs="Times New Roman"/>
          <w:sz w:val="28"/>
          <w:szCs w:val="28"/>
        </w:rPr>
        <w:tab/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ab/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ab/>
      </w:r>
    </w:p>
    <w:p w:rsidR="00C730E4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ab/>
      </w:r>
      <w:r w:rsidRPr="00731EA0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sectPr w:rsidR="00C730E4" w:rsidRPr="00731EA0" w:rsidSect="00731EA0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EA0"/>
    <w:rsid w:val="00113DC0"/>
    <w:rsid w:val="004E5593"/>
    <w:rsid w:val="00514F7D"/>
    <w:rsid w:val="007172EA"/>
    <w:rsid w:val="00731EA0"/>
    <w:rsid w:val="0078383E"/>
    <w:rsid w:val="00C730E4"/>
    <w:rsid w:val="00E01E14"/>
    <w:rsid w:val="00E046E0"/>
    <w:rsid w:val="00F429DC"/>
    <w:rsid w:val="00F9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5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glich_dd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137BB-5A20-4DA1-A8AC-2CD01373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Smirnova</cp:lastModifiedBy>
  <cp:revision>4</cp:revision>
  <cp:lastPrinted>2014-12-12T07:10:00Z</cp:lastPrinted>
  <dcterms:created xsi:type="dcterms:W3CDTF">2014-12-11T11:21:00Z</dcterms:created>
  <dcterms:modified xsi:type="dcterms:W3CDTF">2020-12-25T07:51:00Z</dcterms:modified>
</cp:coreProperties>
</file>