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A" w:rsidRPr="00AA634A" w:rsidRDefault="00AA634A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A">
        <w:rPr>
          <w:rFonts w:ascii="Times New Roman" w:eastAsia="Calibri" w:hAnsi="Times New Roman" w:cs="Times New Roman"/>
          <w:sz w:val="24"/>
          <w:szCs w:val="24"/>
        </w:rPr>
        <w:t>Утв</w:t>
      </w:r>
      <w:bookmarkStart w:id="0" w:name="_GoBack"/>
      <w:bookmarkEnd w:id="0"/>
      <w:r w:rsidRPr="00AA634A">
        <w:rPr>
          <w:rFonts w:ascii="Times New Roman" w:eastAsia="Calibri" w:hAnsi="Times New Roman" w:cs="Times New Roman"/>
          <w:sz w:val="24"/>
          <w:szCs w:val="24"/>
        </w:rPr>
        <w:t>ерждено</w:t>
      </w:r>
    </w:p>
    <w:p w:rsidR="00AA634A" w:rsidRPr="00AA634A" w:rsidRDefault="00AA634A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A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AA634A" w:rsidRPr="00AA634A" w:rsidRDefault="00AA634A" w:rsidP="00AA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AA634A">
        <w:rPr>
          <w:rFonts w:ascii="Times New Roman" w:eastAsia="Calibri" w:hAnsi="Times New Roman" w:cs="Times New Roman"/>
          <w:sz w:val="24"/>
          <w:szCs w:val="24"/>
        </w:rPr>
        <w:t>» декабря 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A634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E1A0C" w:rsidRDefault="00DE1A0C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0C" w:rsidRDefault="00DE1A0C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34FB" w:rsidRDefault="00FC34FB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FB">
        <w:rPr>
          <w:rFonts w:ascii="Times New Roman" w:hAnsi="Times New Roman" w:cs="Times New Roman"/>
          <w:b/>
          <w:sz w:val="28"/>
          <w:szCs w:val="28"/>
        </w:rPr>
        <w:t xml:space="preserve">о формах </w:t>
      </w:r>
      <w:proofErr w:type="gramStart"/>
      <w:r w:rsidRPr="00FC34FB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FC34FB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</w:t>
      </w:r>
      <w:r w:rsidR="00DE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C34FB">
        <w:rPr>
          <w:rFonts w:ascii="Times New Roman" w:hAnsi="Times New Roman" w:cs="Times New Roman"/>
          <w:b/>
          <w:sz w:val="28"/>
          <w:szCs w:val="28"/>
        </w:rPr>
        <w:t>УДО «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FC34FB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</w:p>
    <w:p w:rsidR="00FC34FB" w:rsidRPr="00FC34FB" w:rsidRDefault="00FC34FB" w:rsidP="00FC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с: Конституцией РФ,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Конвенцией ООН о правах ребенка, Семейным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FC34FB">
        <w:rPr>
          <w:rFonts w:ascii="Times New Roman" w:hAnsi="Times New Roman" w:cs="Times New Roman"/>
          <w:sz w:val="28"/>
          <w:szCs w:val="28"/>
        </w:rPr>
        <w:t>Федеральным законом от 29.12.2012 № 273</w:t>
      </w:r>
      <w:r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</w:t>
      </w:r>
      <w:r w:rsidRPr="00FC34FB">
        <w:rPr>
          <w:rFonts w:ascii="Times New Roman" w:hAnsi="Times New Roman" w:cs="Times New Roman"/>
          <w:sz w:val="28"/>
          <w:szCs w:val="28"/>
        </w:rPr>
        <w:t xml:space="preserve">Федерации» (п.5 ст. 17), Приказом </w:t>
      </w:r>
      <w:proofErr w:type="spellStart"/>
      <w:r w:rsidRPr="00FC3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34FB">
        <w:rPr>
          <w:rFonts w:ascii="Times New Roman" w:hAnsi="Times New Roman" w:cs="Times New Roman"/>
          <w:sz w:val="28"/>
          <w:szCs w:val="28"/>
        </w:rPr>
        <w:t xml:space="preserve"> России от 29.08.2013 № 1008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программам», Уставом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34FB">
        <w:rPr>
          <w:rFonts w:ascii="Times New Roman" w:hAnsi="Times New Roman" w:cs="Times New Roman"/>
          <w:sz w:val="28"/>
          <w:szCs w:val="28"/>
        </w:rPr>
        <w:t>УДО «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C34FB">
        <w:rPr>
          <w:rFonts w:ascii="Times New Roman" w:hAnsi="Times New Roman" w:cs="Times New Roman"/>
          <w:sz w:val="28"/>
          <w:szCs w:val="28"/>
        </w:rPr>
        <w:t>детского творчества».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1.2. Положение о формах обучения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(далее по тексту - Положение)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FC34FB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C34FB">
        <w:rPr>
          <w:rFonts w:ascii="Times New Roman" w:hAnsi="Times New Roman" w:cs="Times New Roman"/>
          <w:sz w:val="28"/>
          <w:szCs w:val="28"/>
        </w:rPr>
        <w:t>детского творчества» (далее по тексту – Учреждение) разработано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формирования единого образовательного пространства Учреждения,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условий для обеспечения интеграции дополнительного образования обучающихся,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обеспечения каждому ребёнку максимально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духовного, интеллектуального и физического развития, удовлетворения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творческих и образовательных потребностей, организации свободного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содержательного досуга обучающихся.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C34FB">
        <w:rPr>
          <w:rFonts w:ascii="Times New Roman" w:hAnsi="Times New Roman" w:cs="Times New Roman"/>
          <w:sz w:val="28"/>
          <w:szCs w:val="28"/>
        </w:rPr>
        <w:t>. Положение является локальным актом, определяющим вариативность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форм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4FB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учреждении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-удовлетворение индивидуальных потребностей обучающихся в интеллектуальном,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художественно-эстетическом, нравственном и интеллектуальном развитии, а также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в занятиях физической культурой и спортом;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укрепления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здоровья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, обеспечение духовно-нравственного,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4FB">
        <w:rPr>
          <w:rFonts w:ascii="Times New Roman" w:hAnsi="Times New Roman" w:cs="Times New Roman"/>
          <w:sz w:val="28"/>
          <w:szCs w:val="28"/>
        </w:rPr>
        <w:t xml:space="preserve">патриотического, трудового воспитания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- профессиональную ориентацию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- социализацию и адаптацию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в жизни в обществе;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1.4. Учреждение реализует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программы с учетом запроса участников образовательных отношений 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имеющихся в учреждении условий.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lastRenderedPageBreak/>
        <w:t xml:space="preserve">1.5.Учреждением реализуются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детей от 5 до 18 лет.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1.6.Обучающиеся имеют право выбирать для обучения дополнительные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общеобразовательные программы, предлагаемые учреждением.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1.7. Содержание дополнительных общеобразовательных программ и сроки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утвержденной учреждением.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1.8. Учебный год в учреждении начинается с 1 сентября и заканчивается 31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мая. В каникулярное время образовательный процесс может продолжаться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форме экскурсий, сборов, а также может функционировать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лагерь (загородный, по месту жительства)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постоянным или переменным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составом детей на своей базе и по месту жительства детей.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1.9. При выборе форм обучения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программам должны учитываться возрастные особенности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1.10. Педагогам дополнительного образования предоставляется свобода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форм обучения при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34FB">
        <w:rPr>
          <w:rFonts w:ascii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4FB">
        <w:rPr>
          <w:rFonts w:ascii="Times New Roman" w:hAnsi="Times New Roman" w:cs="Times New Roman"/>
          <w:sz w:val="28"/>
          <w:szCs w:val="28"/>
        </w:rPr>
        <w:t>программ.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1.11. Использование при реализации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 методов и средств обучения и воспитания, образовательных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4FB">
        <w:rPr>
          <w:rFonts w:ascii="Times New Roman" w:hAnsi="Times New Roman" w:cs="Times New Roman"/>
          <w:sz w:val="28"/>
          <w:szCs w:val="28"/>
        </w:rPr>
        <w:t>наносящих вред физическому или психическому здоровью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запрещено.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1.12. При реализации дополнительных общеобразовательных программ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учреждение может организовывать и проводить массовые мероприятия,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необходимые условия для совместного труда и (или) отдыха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1.13. В учреждении реализуются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</w:p>
    <w:p w:rsid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FC34FB">
        <w:rPr>
          <w:rFonts w:ascii="Times New Roman" w:hAnsi="Times New Roman" w:cs="Times New Roman"/>
          <w:sz w:val="28"/>
          <w:szCs w:val="28"/>
        </w:rPr>
        <w:t>программы.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 Формы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2.1. Обучение в учреждении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программам осуществляется в очной форме. Очная форма обучения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программ при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посещении учреждения.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 Учреждение организует образовательный процесс по реализации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использованием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форм организации образовательной деятельности, в объединениях по интересам,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также индивидуально.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2.2.1. Обучение с использованием традиционных форм организации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образовательной деятельности предполагает аудиторные занятия, лекции,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семинары, практикумы, экскурсии, концерты, выставки, экспозиции, акции,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походы, конкурсы, спортивные игры и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 К объединениям по интересам могут относиться секции, кружки,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студии, </w:t>
      </w:r>
      <w:r w:rsidR="00DE1A0C">
        <w:rPr>
          <w:rFonts w:ascii="Times New Roman" w:hAnsi="Times New Roman" w:cs="Times New Roman"/>
          <w:sz w:val="28"/>
          <w:szCs w:val="28"/>
        </w:rPr>
        <w:t>ансамбли</w:t>
      </w:r>
      <w:r w:rsidRPr="00FC34FB">
        <w:rPr>
          <w:rFonts w:ascii="Times New Roman" w:hAnsi="Times New Roman" w:cs="Times New Roman"/>
          <w:sz w:val="28"/>
          <w:szCs w:val="28"/>
        </w:rPr>
        <w:t>, творческие коллективы, театры и др.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2.2.2.1. Объединения по интересам могут быть сформированы: в группы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одного возраста, в разновозрастные группы, являющиеся основным составом объединения. В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группах, обучающихся по дополнительной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общеобразовательной программе одного возраста допускается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обучающихся другого возраста до 30 %.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2.2.2.2. Занятия в объединениях могут проводиться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программам различной направленности (технической,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естественнонаучной, физкультурно-спортивной, художественной, туристско</w:t>
      </w:r>
      <w:r w:rsidR="00DE1A0C">
        <w:rPr>
          <w:rFonts w:ascii="Times New Roman" w:hAnsi="Times New Roman" w:cs="Times New Roman"/>
          <w:sz w:val="28"/>
          <w:szCs w:val="28"/>
        </w:rPr>
        <w:t>-</w:t>
      </w:r>
      <w:r w:rsidRPr="00FC34FB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социально-педагогической).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2.2.2.3. Занятия в объединениях могут проводиться по группам,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2.2.2.4. Каждый обучающийся имеет право заниматься в нескольких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, менять их.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2.3. Допускается сочетание различных форм получения образования и форм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обучения.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2.4. Учреждение может реализовывать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общеобразовательные программы как самостоятельно, так и посредством сетевых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форм их реализации.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2.4.1. Сетевая форма реализации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программ обеспечивает возможность освоения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ресурсов нескольких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а также при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необходимости с использованием ресурсов иных организаций. В реализации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образовательных программ с использованием сетевой формы наряду с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также могут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участвовать научные организации, медицинские организации, организации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культуры, физкультурно-спортивные и иные организации, обладающие ресурсами,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необходимыми для осуществления обучения, проведения учебной 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производственной практики и осуществления иных видов учебной деятельности,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предусмотренных соответствующей образовательной программой.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2.5. При реализации дополнительных общеобразовательных программ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учреждение может использовать различные образовательные технологии, в том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числе дистанционные образовательные технологии, электронное обучение: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2.5.1. обучение с использованием дистанционных технологий реализуется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основном с применением информационно-телекоммуникационных сетей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опосредованном (на расстоянии) взаимодействии обучающихся и педагогов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обеспечивает освоение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в полном объеме независимо от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места нахождения обучающихся;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2.5.2. обучение с использованием электронного обучения предполагает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с применением содержащейся в базах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данных и используемой при реализации образовательных программ информации 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обеспечивающих ее обработку информационных технологий, технических средств,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 xml:space="preserve">а также информационно-телекоммуникационных сетей, </w:t>
      </w:r>
      <w:r w:rsidRPr="00FC34FB">
        <w:rPr>
          <w:rFonts w:ascii="Times New Roman" w:hAnsi="Times New Roman" w:cs="Times New Roman"/>
          <w:sz w:val="28"/>
          <w:szCs w:val="28"/>
        </w:rPr>
        <w:lastRenderedPageBreak/>
        <w:t>обеспечивающих передачу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по линиям связи указанной информации, взаимодействие обучающихся и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педагогов дополнительного образования.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 Формы обучения по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программам выбираются с учетом следующих характерологических свойств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дополнительного образования детей: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2.6.1. предоставление ребенку преимущественно в возрасте от 5 до 18</w:t>
      </w:r>
    </w:p>
    <w:p w:rsidR="00FC34FB" w:rsidRPr="00FC34FB" w:rsidRDefault="00DE1A0C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34FB" w:rsidRPr="00FC34F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FB" w:rsidRPr="00FC34FB">
        <w:rPr>
          <w:rFonts w:ascii="Times New Roman" w:hAnsi="Times New Roman" w:cs="Times New Roman"/>
          <w:sz w:val="28"/>
          <w:szCs w:val="28"/>
        </w:rPr>
        <w:t>свободы выбора образовательной области, образовательной программы,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FB" w:rsidRPr="00FC34FB">
        <w:rPr>
          <w:rFonts w:ascii="Times New Roman" w:hAnsi="Times New Roman" w:cs="Times New Roman"/>
          <w:sz w:val="28"/>
          <w:szCs w:val="28"/>
        </w:rPr>
        <w:t>учебного материала и темпа его освоения;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2.6.2. отсутствие образовательных стандартов (содержание дополнительного</w:t>
      </w:r>
      <w:proofErr w:type="gramEnd"/>
    </w:p>
    <w:p w:rsidR="00FC34FB" w:rsidRPr="00FC34FB" w:rsidRDefault="00DE1A0C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определяется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FC34FB" w:rsidRPr="00FC34FB">
        <w:rPr>
          <w:rFonts w:ascii="Times New Roman" w:hAnsi="Times New Roman" w:cs="Times New Roman"/>
          <w:sz w:val="28"/>
          <w:szCs w:val="28"/>
        </w:rPr>
        <w:t>ограниченном</w:t>
      </w:r>
      <w:proofErr w:type="gramEnd"/>
      <w:r w:rsidR="00FC34FB" w:rsidRPr="00FC34FB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FB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жизнедеятельности человека);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2.6.3. соответствие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выявляемым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 xml:space="preserve"> на системной основе образовательным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интересам и запросам детей;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2.6.4. направленность содержания на развитие у детей мотивации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познанию и творчеству, актуализацию интеллектуально-творческого потенциала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личности, ее образовательной активности;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spellStart"/>
      <w:r w:rsidRPr="00FC34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34FB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процесса, его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направленность на организацию социального опыта ребенка, формирование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социальной мобильности, адаптивности, ответственности;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2.6.6. отсутствие сравнения достижений одного ребенка с достижениями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другого;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2.6.7.оценка образовательных результатов на основе личностно-значимых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ценностей;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2.6.8. </w:t>
      </w:r>
      <w:proofErr w:type="spellStart"/>
      <w:r w:rsidRPr="00FC34FB">
        <w:rPr>
          <w:rFonts w:ascii="Times New Roman" w:hAnsi="Times New Roman" w:cs="Times New Roman"/>
          <w:sz w:val="28"/>
          <w:szCs w:val="28"/>
        </w:rPr>
        <w:t>сотворческий</w:t>
      </w:r>
      <w:proofErr w:type="spellEnd"/>
      <w:r w:rsidRPr="00FC34FB">
        <w:rPr>
          <w:rFonts w:ascii="Times New Roman" w:hAnsi="Times New Roman" w:cs="Times New Roman"/>
          <w:sz w:val="28"/>
          <w:szCs w:val="28"/>
        </w:rPr>
        <w:t xml:space="preserve"> характер стиля взаимоотношений педагогов</w:t>
      </w:r>
    </w:p>
    <w:p w:rsid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34FB">
        <w:rPr>
          <w:rFonts w:ascii="Times New Roman" w:hAnsi="Times New Roman" w:cs="Times New Roman"/>
          <w:sz w:val="28"/>
          <w:szCs w:val="28"/>
        </w:rPr>
        <w:t>.</w:t>
      </w:r>
    </w:p>
    <w:p w:rsidR="00DE1A0C" w:rsidRPr="00FC34FB" w:rsidRDefault="00DE1A0C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3. Заключительные положения.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 xml:space="preserve">3.1. Внесение изменений в настоящее Положение осуществляется </w:t>
      </w:r>
      <w:proofErr w:type="gramStart"/>
      <w:r w:rsidRPr="00FC34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установленном в учреждении порядке.</w:t>
      </w:r>
    </w:p>
    <w:p w:rsidR="00FC34FB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3.2. В соответствии с настоящим Положением разрабатываются и</w:t>
      </w:r>
    </w:p>
    <w:p w:rsidR="00D633A0" w:rsidRPr="00FC34FB" w:rsidRDefault="00FC34FB" w:rsidP="00FC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FB">
        <w:rPr>
          <w:rFonts w:ascii="Times New Roman" w:hAnsi="Times New Roman" w:cs="Times New Roman"/>
          <w:sz w:val="28"/>
          <w:szCs w:val="28"/>
        </w:rPr>
        <w:t>принимаются в установленном порядке иные локальные акты, регламентирующие</w:t>
      </w:r>
      <w:r w:rsidR="00DE1A0C">
        <w:rPr>
          <w:rFonts w:ascii="Times New Roman" w:hAnsi="Times New Roman" w:cs="Times New Roman"/>
          <w:sz w:val="28"/>
          <w:szCs w:val="28"/>
        </w:rPr>
        <w:t xml:space="preserve"> </w:t>
      </w:r>
      <w:r w:rsidRPr="00FC34FB">
        <w:rPr>
          <w:rFonts w:ascii="Times New Roman" w:hAnsi="Times New Roman" w:cs="Times New Roman"/>
          <w:sz w:val="28"/>
          <w:szCs w:val="28"/>
        </w:rPr>
        <w:t>деятельность учреждения в сфере дополнительного образования.</w:t>
      </w:r>
    </w:p>
    <w:sectPr w:rsidR="00D633A0" w:rsidRPr="00FC34FB" w:rsidSect="00FC34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0"/>
    <w:rsid w:val="0022097E"/>
    <w:rsid w:val="003C5E2B"/>
    <w:rsid w:val="005F6EC4"/>
    <w:rsid w:val="006B5936"/>
    <w:rsid w:val="008B38DA"/>
    <w:rsid w:val="00AA634A"/>
    <w:rsid w:val="00B65229"/>
    <w:rsid w:val="00CD0374"/>
    <w:rsid w:val="00D633A0"/>
    <w:rsid w:val="00DE1A0C"/>
    <w:rsid w:val="00DF78C0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4</cp:revision>
  <dcterms:created xsi:type="dcterms:W3CDTF">2020-12-25T12:12:00Z</dcterms:created>
  <dcterms:modified xsi:type="dcterms:W3CDTF">2020-12-25T12:40:00Z</dcterms:modified>
</cp:coreProperties>
</file>