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C9" w:rsidRDefault="00F77EC9" w:rsidP="007203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образовательное учреждение</w:t>
      </w:r>
    </w:p>
    <w:p w:rsidR="00720305" w:rsidRDefault="00F77EC9" w:rsidP="007203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</w:t>
      </w:r>
      <w:bookmarkStart w:id="0" w:name="_GoBack"/>
      <w:bookmarkEnd w:id="0"/>
      <w:r w:rsidR="00720305">
        <w:rPr>
          <w:b/>
          <w:sz w:val="36"/>
          <w:szCs w:val="36"/>
        </w:rPr>
        <w:t>ополнительного образования детей</w:t>
      </w:r>
    </w:p>
    <w:p w:rsidR="00720305" w:rsidRDefault="00720305" w:rsidP="004C11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ДОМ ДЕТСКОГО ТВОРЧЕСТВА</w:t>
      </w:r>
    </w:p>
    <w:p w:rsidR="00720305" w:rsidRDefault="00720305" w:rsidP="00720305">
      <w:pPr>
        <w:jc w:val="center"/>
        <w:rPr>
          <w:b/>
          <w:sz w:val="36"/>
          <w:szCs w:val="36"/>
        </w:rPr>
      </w:pPr>
    </w:p>
    <w:p w:rsidR="00720305" w:rsidRPr="00911373" w:rsidRDefault="00720305" w:rsidP="00720305">
      <w:pPr>
        <w:jc w:val="center"/>
        <w:rPr>
          <w:b/>
          <w:sz w:val="48"/>
          <w:szCs w:val="48"/>
        </w:rPr>
      </w:pPr>
    </w:p>
    <w:p w:rsidR="00720305" w:rsidRPr="00911373" w:rsidRDefault="00720305" w:rsidP="00720305">
      <w:pPr>
        <w:jc w:val="center"/>
        <w:rPr>
          <w:b/>
          <w:sz w:val="48"/>
          <w:szCs w:val="48"/>
        </w:rPr>
      </w:pPr>
      <w:r w:rsidRPr="00911373">
        <w:rPr>
          <w:b/>
          <w:sz w:val="48"/>
          <w:szCs w:val="48"/>
        </w:rPr>
        <w:t xml:space="preserve">О Б Р А З О В А Т Е Л Ь Н А Я </w:t>
      </w:r>
    </w:p>
    <w:p w:rsidR="00720305" w:rsidRPr="00911373" w:rsidRDefault="00720305" w:rsidP="00720305">
      <w:pPr>
        <w:jc w:val="center"/>
        <w:rPr>
          <w:b/>
          <w:sz w:val="48"/>
          <w:szCs w:val="48"/>
        </w:rPr>
      </w:pPr>
      <w:r w:rsidRPr="00911373">
        <w:rPr>
          <w:b/>
          <w:sz w:val="48"/>
          <w:szCs w:val="48"/>
        </w:rPr>
        <w:t>П Р О Г Р А М М А</w:t>
      </w:r>
    </w:p>
    <w:p w:rsidR="00720305" w:rsidRDefault="00F77EC9" w:rsidP="00F416C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586740</wp:posOffset>
            </wp:positionV>
            <wp:extent cx="2581275" cy="1722755"/>
            <wp:effectExtent l="0" t="0" r="0" b="0"/>
            <wp:wrapSquare wrapText="bothSides"/>
            <wp:docPr id="8" name="Рисунок 8" descr="C:\Documents and Settings\Admin\Мои документы\Фото\Танцевальный   занятия\P108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Фото\Танцевальный   занятия\P1080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305" w:rsidRDefault="00720305" w:rsidP="00F416CB">
      <w:pPr>
        <w:jc w:val="center"/>
        <w:rPr>
          <w:b/>
          <w:sz w:val="36"/>
          <w:szCs w:val="36"/>
        </w:rPr>
      </w:pPr>
    </w:p>
    <w:p w:rsidR="00720305" w:rsidRDefault="00F77EC9" w:rsidP="0072030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59690</wp:posOffset>
            </wp:positionV>
            <wp:extent cx="2438400" cy="1724025"/>
            <wp:effectExtent l="0" t="0" r="0" b="0"/>
            <wp:wrapTight wrapText="bothSides">
              <wp:wrapPolygon edited="0">
                <wp:start x="0" y="0"/>
                <wp:lineTo x="0" y="21481"/>
                <wp:lineTo x="21431" y="21481"/>
                <wp:lineTo x="21431" y="0"/>
                <wp:lineTo x="0" y="0"/>
              </wp:wrapPolygon>
            </wp:wrapTight>
            <wp:docPr id="2" name="Рисунок 1" descr="C:\Documents and Settings\Admin\Мои документы\Фото\Для сайта\Для коллажа\Англи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о\Для сайта\Для коллажа\Английски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C9" w:rsidRDefault="00F77EC9" w:rsidP="00F77EC9">
      <w:pPr>
        <w:rPr>
          <w:b/>
          <w:sz w:val="36"/>
          <w:szCs w:val="36"/>
        </w:rPr>
      </w:pPr>
    </w:p>
    <w:p w:rsidR="00F77EC9" w:rsidRDefault="00F77EC9" w:rsidP="00F77EC9">
      <w:pPr>
        <w:rPr>
          <w:b/>
          <w:sz w:val="36"/>
          <w:szCs w:val="36"/>
        </w:rPr>
      </w:pPr>
    </w:p>
    <w:p w:rsidR="00F77EC9" w:rsidRDefault="00F77EC9" w:rsidP="00F77EC9">
      <w:pPr>
        <w:rPr>
          <w:b/>
          <w:sz w:val="36"/>
          <w:szCs w:val="36"/>
        </w:rPr>
      </w:pPr>
    </w:p>
    <w:p w:rsidR="00F77EC9" w:rsidRDefault="00F77EC9" w:rsidP="00F77EC9">
      <w:pPr>
        <w:jc w:val="center"/>
        <w:rPr>
          <w:b/>
          <w:sz w:val="36"/>
          <w:szCs w:val="36"/>
        </w:rPr>
      </w:pPr>
    </w:p>
    <w:p w:rsidR="00F77EC9" w:rsidRDefault="00F77EC9" w:rsidP="00F77EC9">
      <w:pPr>
        <w:jc w:val="center"/>
        <w:rPr>
          <w:b/>
          <w:sz w:val="36"/>
          <w:szCs w:val="36"/>
        </w:rPr>
      </w:pPr>
    </w:p>
    <w:p w:rsidR="00F77EC9" w:rsidRDefault="00F77EC9" w:rsidP="00F77EC9">
      <w:pPr>
        <w:jc w:val="center"/>
        <w:rPr>
          <w:b/>
          <w:sz w:val="36"/>
          <w:szCs w:val="36"/>
        </w:rPr>
      </w:pPr>
    </w:p>
    <w:p w:rsidR="00F77EC9" w:rsidRDefault="00F77EC9" w:rsidP="00F77EC9">
      <w:pPr>
        <w:jc w:val="center"/>
        <w:rPr>
          <w:b/>
          <w:sz w:val="36"/>
          <w:szCs w:val="36"/>
        </w:rPr>
      </w:pPr>
    </w:p>
    <w:p w:rsidR="00F77EC9" w:rsidRDefault="00F77EC9" w:rsidP="00F77EC9">
      <w:pPr>
        <w:rPr>
          <w:b/>
          <w:sz w:val="36"/>
          <w:szCs w:val="36"/>
        </w:rPr>
      </w:pPr>
    </w:p>
    <w:p w:rsidR="00F77EC9" w:rsidRDefault="00F77EC9" w:rsidP="00F77EC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208915</wp:posOffset>
            </wp:positionV>
            <wp:extent cx="1938655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37" y="21461"/>
                <wp:lineTo x="21437" y="0"/>
                <wp:lineTo x="0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161290</wp:posOffset>
            </wp:positionV>
            <wp:extent cx="1943100" cy="2910205"/>
            <wp:effectExtent l="0" t="0" r="0" b="0"/>
            <wp:wrapTight wrapText="bothSides">
              <wp:wrapPolygon edited="0">
                <wp:start x="0" y="0"/>
                <wp:lineTo x="0" y="21492"/>
                <wp:lineTo x="21388" y="21492"/>
                <wp:lineTo x="21388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EC9" w:rsidRDefault="00F77EC9" w:rsidP="00F77EC9">
      <w:pPr>
        <w:rPr>
          <w:b/>
          <w:sz w:val="36"/>
          <w:szCs w:val="36"/>
        </w:rPr>
      </w:pPr>
    </w:p>
    <w:p w:rsidR="00F77EC9" w:rsidRDefault="00F77EC9" w:rsidP="00F77EC9">
      <w:pPr>
        <w:rPr>
          <w:b/>
          <w:sz w:val="36"/>
          <w:szCs w:val="36"/>
        </w:rPr>
      </w:pPr>
    </w:p>
    <w:p w:rsidR="00F77EC9" w:rsidRPr="00F416CB" w:rsidRDefault="00F77EC9" w:rsidP="00F77EC9">
      <w:pPr>
        <w:rPr>
          <w:b/>
          <w:sz w:val="36"/>
          <w:szCs w:val="36"/>
        </w:rPr>
      </w:pPr>
    </w:p>
    <w:p w:rsidR="001451B1" w:rsidRDefault="001451B1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F77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203638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 год</w:t>
      </w: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F77EC9" w:rsidRDefault="00F77EC9" w:rsidP="0013016E">
      <w:pPr>
        <w:jc w:val="center"/>
        <w:rPr>
          <w:b/>
          <w:sz w:val="32"/>
          <w:szCs w:val="32"/>
        </w:rPr>
      </w:pPr>
    </w:p>
    <w:p w:rsidR="0013016E" w:rsidRPr="0013016E" w:rsidRDefault="006B77F6" w:rsidP="001301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13016E" w:rsidRPr="0013016E">
        <w:rPr>
          <w:b/>
          <w:sz w:val="32"/>
          <w:szCs w:val="32"/>
        </w:rPr>
        <w:t>ХАРАКТЕРИСТИКА УЧРЕЖДЕНИЯ.</w:t>
      </w:r>
    </w:p>
    <w:p w:rsidR="0013016E" w:rsidRDefault="0013016E" w:rsidP="0013016E">
      <w:pPr>
        <w:jc w:val="center"/>
        <w:rPr>
          <w:b/>
          <w:sz w:val="36"/>
          <w:szCs w:val="36"/>
        </w:rPr>
      </w:pPr>
    </w:p>
    <w:p w:rsidR="0024297E" w:rsidRDefault="0013016E" w:rsidP="00440F1E">
      <w:pPr>
        <w:jc w:val="both"/>
        <w:rPr>
          <w:sz w:val="28"/>
          <w:szCs w:val="28"/>
        </w:rPr>
      </w:pPr>
      <w:r w:rsidRPr="0013016E">
        <w:rPr>
          <w:b/>
          <w:sz w:val="28"/>
          <w:szCs w:val="28"/>
        </w:rPr>
        <w:t xml:space="preserve">Название  образовательного учреждения ( по уставу)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Муниципальное образовательное учреждение  дополнительного образов</w:t>
      </w:r>
      <w:r w:rsidR="00520733">
        <w:rPr>
          <w:sz w:val="28"/>
          <w:szCs w:val="28"/>
        </w:rPr>
        <w:t xml:space="preserve">ания детей </w:t>
      </w:r>
    </w:p>
    <w:p w:rsidR="0013016E" w:rsidRDefault="00520733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детского </w:t>
      </w:r>
      <w:r w:rsidR="0024297E">
        <w:rPr>
          <w:sz w:val="28"/>
          <w:szCs w:val="28"/>
        </w:rPr>
        <w:t>т</w:t>
      </w:r>
      <w:r w:rsidR="0013016E">
        <w:rPr>
          <w:sz w:val="28"/>
          <w:szCs w:val="28"/>
        </w:rPr>
        <w:t>ворчества г.Углича.</w:t>
      </w:r>
    </w:p>
    <w:p w:rsidR="0024297E" w:rsidRDefault="0024297E" w:rsidP="00440F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и вид образовательного учреждения: </w:t>
      </w:r>
      <w:r w:rsidRPr="0024297E">
        <w:rPr>
          <w:sz w:val="28"/>
          <w:szCs w:val="28"/>
        </w:rPr>
        <w:t>образовательное учреждение дополнительного образования детей</w:t>
      </w:r>
      <w:r>
        <w:rPr>
          <w:sz w:val="28"/>
          <w:szCs w:val="28"/>
        </w:rPr>
        <w:t>;   Дом;</w:t>
      </w:r>
    </w:p>
    <w:p w:rsidR="0024297E" w:rsidRDefault="0024297E" w:rsidP="00440F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="0077584E" w:rsidRPr="005E0581">
        <w:rPr>
          <w:sz w:val="28"/>
          <w:szCs w:val="28"/>
        </w:rPr>
        <w:t xml:space="preserve">Администрация Угличского муниципального района </w:t>
      </w:r>
      <w:r w:rsidR="005E0581" w:rsidRPr="005E0581">
        <w:rPr>
          <w:sz w:val="28"/>
          <w:szCs w:val="28"/>
        </w:rPr>
        <w:t xml:space="preserve"> в лице муниципального учреждения «Управление образования Угличского муниципального района».</w:t>
      </w:r>
    </w:p>
    <w:p w:rsidR="00F5302E" w:rsidRDefault="00F5302E" w:rsidP="00440F1E">
      <w:pPr>
        <w:jc w:val="both"/>
        <w:rPr>
          <w:sz w:val="28"/>
          <w:szCs w:val="28"/>
        </w:rPr>
      </w:pPr>
      <w:r w:rsidRPr="00F60E21">
        <w:rPr>
          <w:b/>
          <w:sz w:val="28"/>
          <w:szCs w:val="28"/>
        </w:rPr>
        <w:t>Дом детского творчества</w:t>
      </w:r>
      <w:r>
        <w:rPr>
          <w:sz w:val="28"/>
          <w:szCs w:val="28"/>
        </w:rPr>
        <w:t xml:space="preserve"> является правопреемником Дома пионеров и школьников. ( с 1994 года).</w:t>
      </w:r>
    </w:p>
    <w:p w:rsidR="003B491E" w:rsidRDefault="003B491E" w:rsidP="00440F1E">
      <w:pPr>
        <w:jc w:val="both"/>
        <w:rPr>
          <w:sz w:val="28"/>
          <w:szCs w:val="28"/>
        </w:rPr>
      </w:pPr>
      <w:r w:rsidRPr="003B491E">
        <w:rPr>
          <w:b/>
          <w:sz w:val="28"/>
          <w:szCs w:val="28"/>
        </w:rPr>
        <w:t xml:space="preserve">Юридический адрес: </w:t>
      </w:r>
      <w:r>
        <w:rPr>
          <w:sz w:val="28"/>
          <w:szCs w:val="28"/>
        </w:rPr>
        <w:t>152615 Ярославская область, г. Углич, ул. Ленина, д. 21\13</w:t>
      </w:r>
    </w:p>
    <w:p w:rsidR="003B491E" w:rsidRDefault="003B491E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Телефон, факс: (848532) 2-06-59</w:t>
      </w:r>
      <w:r w:rsidR="009C2490">
        <w:rPr>
          <w:sz w:val="28"/>
          <w:szCs w:val="28"/>
        </w:rPr>
        <w:t xml:space="preserve"> (ф), 2-49-40, 5-35-88  (станция юннатов).</w:t>
      </w:r>
    </w:p>
    <w:p w:rsidR="009C2490" w:rsidRPr="00CA5597" w:rsidRDefault="009C2490" w:rsidP="00440F1E">
      <w:pPr>
        <w:jc w:val="both"/>
        <w:rPr>
          <w:sz w:val="28"/>
          <w:szCs w:val="28"/>
        </w:rPr>
      </w:pPr>
      <w:r w:rsidRPr="009C2490">
        <w:rPr>
          <w:b/>
          <w:sz w:val="28"/>
          <w:szCs w:val="28"/>
        </w:rPr>
        <w:t>Е</w:t>
      </w:r>
      <w:r w:rsidRPr="00CA5597">
        <w:rPr>
          <w:b/>
          <w:sz w:val="28"/>
          <w:szCs w:val="28"/>
        </w:rPr>
        <w:t>-</w:t>
      </w:r>
      <w:r w:rsidRPr="009C2490">
        <w:rPr>
          <w:b/>
          <w:sz w:val="28"/>
          <w:szCs w:val="28"/>
          <w:lang w:val="en-US"/>
        </w:rPr>
        <w:t>mail</w:t>
      </w:r>
      <w:r w:rsidRPr="00CA5597">
        <w:rPr>
          <w:b/>
          <w:sz w:val="28"/>
          <w:szCs w:val="28"/>
        </w:rPr>
        <w:t>:</w:t>
      </w:r>
      <w:hyperlink r:id="rId12" w:history="1">
        <w:r w:rsidRPr="009C2490">
          <w:rPr>
            <w:rStyle w:val="a9"/>
            <w:color w:val="auto"/>
            <w:sz w:val="28"/>
            <w:szCs w:val="28"/>
            <w:u w:val="none"/>
            <w:lang w:val="en-US"/>
          </w:rPr>
          <w:t>uglich</w:t>
        </w:r>
        <w:r w:rsidRPr="00CA5597">
          <w:rPr>
            <w:rStyle w:val="a9"/>
            <w:color w:val="auto"/>
            <w:sz w:val="28"/>
            <w:szCs w:val="28"/>
            <w:u w:val="none"/>
          </w:rPr>
          <w:t>_</w:t>
        </w:r>
        <w:r w:rsidRPr="009C2490">
          <w:rPr>
            <w:rStyle w:val="a9"/>
            <w:color w:val="auto"/>
            <w:sz w:val="28"/>
            <w:szCs w:val="28"/>
            <w:u w:val="none"/>
            <w:lang w:val="en-US"/>
          </w:rPr>
          <w:t>ddt</w:t>
        </w:r>
        <w:r w:rsidRPr="00CA5597">
          <w:rPr>
            <w:rStyle w:val="a9"/>
            <w:color w:val="auto"/>
            <w:sz w:val="28"/>
            <w:szCs w:val="28"/>
            <w:u w:val="none"/>
          </w:rPr>
          <w:t>@</w:t>
        </w:r>
        <w:r w:rsidRPr="009C2490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Pr="00CA5597">
          <w:rPr>
            <w:rStyle w:val="a9"/>
            <w:color w:val="auto"/>
            <w:sz w:val="28"/>
            <w:szCs w:val="28"/>
            <w:u w:val="none"/>
          </w:rPr>
          <w:t>.</w:t>
        </w:r>
        <w:r w:rsidRPr="009C249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C2490" w:rsidRPr="007837A7" w:rsidRDefault="009C2490" w:rsidP="00440F1E">
      <w:pPr>
        <w:jc w:val="both"/>
        <w:rPr>
          <w:sz w:val="28"/>
          <w:szCs w:val="28"/>
        </w:rPr>
      </w:pPr>
      <w:r w:rsidRPr="003D7529">
        <w:rPr>
          <w:b/>
          <w:sz w:val="28"/>
          <w:szCs w:val="28"/>
        </w:rPr>
        <w:t>Адрес сайта</w:t>
      </w:r>
      <w:r w:rsidR="003D7529" w:rsidRPr="00AE7067">
        <w:rPr>
          <w:sz w:val="28"/>
          <w:szCs w:val="28"/>
        </w:rPr>
        <w:t xml:space="preserve">:  </w:t>
      </w:r>
      <w:r w:rsidR="003D7529" w:rsidRPr="00AE7067">
        <w:rPr>
          <w:sz w:val="28"/>
          <w:szCs w:val="28"/>
          <w:lang w:val="en-US"/>
        </w:rPr>
        <w:t>http</w:t>
      </w:r>
      <w:r w:rsidR="003D7529" w:rsidRPr="00AE7067">
        <w:rPr>
          <w:sz w:val="28"/>
          <w:szCs w:val="28"/>
        </w:rPr>
        <w:t>//</w:t>
      </w:r>
      <w:r w:rsidR="00042687" w:rsidRPr="00AE7067">
        <w:rPr>
          <w:sz w:val="28"/>
          <w:szCs w:val="28"/>
          <w:lang w:val="en-US"/>
        </w:rPr>
        <w:t>ddt</w:t>
      </w:r>
      <w:r w:rsidR="00042687" w:rsidRPr="00AE7067">
        <w:rPr>
          <w:sz w:val="28"/>
          <w:szCs w:val="28"/>
        </w:rPr>
        <w:t>.</w:t>
      </w:r>
      <w:r w:rsidR="00042687" w:rsidRPr="00AE7067">
        <w:rPr>
          <w:sz w:val="28"/>
          <w:szCs w:val="28"/>
          <w:lang w:val="en-US"/>
        </w:rPr>
        <w:t>uglich</w:t>
      </w:r>
      <w:r w:rsidR="00042687" w:rsidRPr="00AE7067">
        <w:rPr>
          <w:sz w:val="28"/>
          <w:szCs w:val="28"/>
        </w:rPr>
        <w:t>.</w:t>
      </w:r>
      <w:r w:rsidR="00042687" w:rsidRPr="00AE7067">
        <w:rPr>
          <w:sz w:val="28"/>
          <w:szCs w:val="28"/>
          <w:lang w:val="en-US"/>
        </w:rPr>
        <w:t>ru</w:t>
      </w:r>
      <w:r w:rsidR="00042687" w:rsidRPr="00AE7067">
        <w:rPr>
          <w:sz w:val="28"/>
          <w:szCs w:val="28"/>
        </w:rPr>
        <w:t>/</w:t>
      </w:r>
    </w:p>
    <w:p w:rsidR="00AE7067" w:rsidRDefault="00AE7067" w:rsidP="00440F1E">
      <w:pPr>
        <w:jc w:val="both"/>
        <w:rPr>
          <w:sz w:val="28"/>
          <w:szCs w:val="28"/>
        </w:rPr>
      </w:pPr>
      <w:r w:rsidRPr="00AE7067">
        <w:rPr>
          <w:b/>
          <w:sz w:val="28"/>
          <w:szCs w:val="28"/>
        </w:rPr>
        <w:t>Должность руководителя:</w:t>
      </w:r>
      <w:r>
        <w:rPr>
          <w:sz w:val="28"/>
          <w:szCs w:val="28"/>
        </w:rPr>
        <w:t xml:space="preserve">  директор</w:t>
      </w:r>
    </w:p>
    <w:p w:rsidR="009C2490" w:rsidRDefault="00AE7067" w:rsidP="00440F1E">
      <w:pPr>
        <w:jc w:val="both"/>
        <w:rPr>
          <w:sz w:val="28"/>
          <w:szCs w:val="28"/>
        </w:rPr>
      </w:pPr>
      <w:r w:rsidRPr="00AE7067">
        <w:rPr>
          <w:b/>
          <w:sz w:val="28"/>
          <w:szCs w:val="28"/>
        </w:rPr>
        <w:t>Фамилия, имя, отчество руководителя :</w:t>
      </w:r>
      <w:r>
        <w:rPr>
          <w:sz w:val="28"/>
          <w:szCs w:val="28"/>
        </w:rPr>
        <w:t xml:space="preserve">  Макарова Нина Владимировна</w:t>
      </w:r>
    </w:p>
    <w:p w:rsidR="00050092" w:rsidRDefault="00AE7067" w:rsidP="00440F1E">
      <w:pPr>
        <w:jc w:val="both"/>
        <w:rPr>
          <w:b/>
          <w:sz w:val="28"/>
          <w:szCs w:val="28"/>
        </w:rPr>
      </w:pPr>
      <w:r w:rsidRPr="00050092">
        <w:rPr>
          <w:b/>
          <w:sz w:val="28"/>
          <w:szCs w:val="28"/>
        </w:rPr>
        <w:t>Лицензия</w:t>
      </w:r>
      <w:r w:rsidR="00050092">
        <w:rPr>
          <w:b/>
          <w:sz w:val="28"/>
          <w:szCs w:val="28"/>
        </w:rPr>
        <w:t>:</w:t>
      </w:r>
    </w:p>
    <w:p w:rsidR="00AE7067" w:rsidRDefault="001764EC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E7067" w:rsidRPr="00050092">
        <w:rPr>
          <w:sz w:val="28"/>
          <w:szCs w:val="28"/>
        </w:rPr>
        <w:t>а право ведения образовательной деятельности</w:t>
      </w:r>
      <w:r w:rsidR="00050092">
        <w:rPr>
          <w:sz w:val="28"/>
          <w:szCs w:val="28"/>
        </w:rPr>
        <w:t xml:space="preserve">  №76242512</w:t>
      </w:r>
      <w:r>
        <w:rPr>
          <w:sz w:val="28"/>
          <w:szCs w:val="28"/>
        </w:rPr>
        <w:t xml:space="preserve"> от 06.02.2012</w:t>
      </w:r>
    </w:p>
    <w:p w:rsidR="00DB6E14" w:rsidRDefault="00DB6E14" w:rsidP="00DB6E14">
      <w:pPr>
        <w:pStyle w:val="a8"/>
        <w:ind w:left="720"/>
        <w:jc w:val="both"/>
        <w:rPr>
          <w:sz w:val="28"/>
          <w:szCs w:val="28"/>
        </w:rPr>
      </w:pPr>
    </w:p>
    <w:p w:rsidR="001764EC" w:rsidRPr="000708D4" w:rsidRDefault="001764EC" w:rsidP="00440F1E">
      <w:pPr>
        <w:jc w:val="both"/>
        <w:rPr>
          <w:b/>
          <w:sz w:val="28"/>
          <w:szCs w:val="28"/>
        </w:rPr>
      </w:pPr>
      <w:r w:rsidRPr="000708D4">
        <w:rPr>
          <w:b/>
          <w:sz w:val="28"/>
          <w:szCs w:val="28"/>
        </w:rPr>
        <w:t>Структура учреждения:</w:t>
      </w:r>
    </w:p>
    <w:p w:rsidR="00742575" w:rsidRDefault="00A40720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42575">
        <w:rPr>
          <w:sz w:val="28"/>
          <w:szCs w:val="28"/>
        </w:rPr>
        <w:t>дминистрация учреждения</w:t>
      </w:r>
      <w:r>
        <w:rPr>
          <w:sz w:val="28"/>
          <w:szCs w:val="28"/>
        </w:rPr>
        <w:t>;</w:t>
      </w:r>
    </w:p>
    <w:p w:rsidR="00A40720" w:rsidRDefault="00A40720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художественно-эстетического и прикладного творчества;</w:t>
      </w:r>
    </w:p>
    <w:p w:rsidR="00A40720" w:rsidRDefault="00A40720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туризма, краеведения и технического творчества;</w:t>
      </w:r>
    </w:p>
    <w:p w:rsidR="00A40720" w:rsidRDefault="00A40720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раннего развития «Росток»;</w:t>
      </w:r>
    </w:p>
    <w:p w:rsidR="00A40720" w:rsidRDefault="00A40720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творческой ориентации «Компас»;</w:t>
      </w:r>
    </w:p>
    <w:p w:rsidR="00A40720" w:rsidRDefault="007E0A5A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Станция юных натур</w:t>
      </w:r>
      <w:r w:rsidR="000708D4">
        <w:rPr>
          <w:sz w:val="28"/>
          <w:szCs w:val="28"/>
        </w:rPr>
        <w:t>алистов</w:t>
      </w:r>
    </w:p>
    <w:p w:rsidR="000708D4" w:rsidRDefault="000708D4" w:rsidP="00440F1E">
      <w:pPr>
        <w:jc w:val="both"/>
        <w:rPr>
          <w:sz w:val="28"/>
          <w:szCs w:val="28"/>
        </w:rPr>
      </w:pPr>
    </w:p>
    <w:p w:rsidR="000708D4" w:rsidRPr="000708D4" w:rsidRDefault="000708D4" w:rsidP="00440F1E">
      <w:pPr>
        <w:jc w:val="both"/>
        <w:rPr>
          <w:b/>
          <w:sz w:val="28"/>
          <w:szCs w:val="28"/>
        </w:rPr>
      </w:pPr>
      <w:r w:rsidRPr="000708D4">
        <w:rPr>
          <w:b/>
          <w:sz w:val="28"/>
          <w:szCs w:val="28"/>
        </w:rPr>
        <w:t>Ресурсная база учреждения:</w:t>
      </w:r>
    </w:p>
    <w:p w:rsidR="00AE7067" w:rsidRDefault="000708D4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здания</w:t>
      </w:r>
    </w:p>
    <w:p w:rsidR="000708D4" w:rsidRDefault="000F1922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Основное:  </w:t>
      </w:r>
      <w:r w:rsidR="000708D4">
        <w:rPr>
          <w:sz w:val="28"/>
          <w:szCs w:val="28"/>
        </w:rPr>
        <w:t>Дом – памятник гражданской архитектуры, построен во второй половине 19 века</w:t>
      </w:r>
      <w:r>
        <w:rPr>
          <w:sz w:val="28"/>
          <w:szCs w:val="28"/>
        </w:rPr>
        <w:t>.</w:t>
      </w:r>
      <w:r w:rsidR="006D7C0F">
        <w:rPr>
          <w:sz w:val="28"/>
          <w:szCs w:val="28"/>
        </w:rPr>
        <w:t xml:space="preserve"> (ул.Ленина 31\13)</w:t>
      </w:r>
    </w:p>
    <w:p w:rsidR="000F1922" w:rsidRDefault="000F1922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Станция юннатов располагается в типовом здании  школы, постро</w:t>
      </w:r>
      <w:r w:rsidR="0051467C">
        <w:rPr>
          <w:sz w:val="28"/>
          <w:szCs w:val="28"/>
        </w:rPr>
        <w:t>енном в 1936 году;</w:t>
      </w:r>
      <w:r w:rsidR="006D7C0F">
        <w:rPr>
          <w:sz w:val="28"/>
          <w:szCs w:val="28"/>
        </w:rPr>
        <w:t xml:space="preserve">   (ул.Свободы , д.29)</w:t>
      </w:r>
    </w:p>
    <w:p w:rsidR="0051467C" w:rsidRPr="00042687" w:rsidRDefault="0051467C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>Здание мастерской судомоделизма  находится в состоянии капитального ремонта.</w:t>
      </w:r>
    </w:p>
    <w:p w:rsidR="006D7C0F" w:rsidRDefault="006D7C0F" w:rsidP="00440F1E">
      <w:pPr>
        <w:jc w:val="both"/>
        <w:rPr>
          <w:sz w:val="28"/>
          <w:szCs w:val="28"/>
        </w:rPr>
      </w:pPr>
    </w:p>
    <w:p w:rsidR="006D7C0F" w:rsidRDefault="006D7C0F" w:rsidP="00440F1E">
      <w:pPr>
        <w:jc w:val="both"/>
        <w:rPr>
          <w:b/>
          <w:sz w:val="28"/>
          <w:szCs w:val="28"/>
        </w:rPr>
      </w:pPr>
      <w:r w:rsidRPr="006D7C0F">
        <w:rPr>
          <w:b/>
          <w:sz w:val="28"/>
          <w:szCs w:val="28"/>
        </w:rPr>
        <w:t>Кадры:</w:t>
      </w:r>
    </w:p>
    <w:p w:rsidR="006D7C0F" w:rsidRDefault="006D7C0F" w:rsidP="00440F1E">
      <w:pPr>
        <w:jc w:val="both"/>
        <w:rPr>
          <w:sz w:val="28"/>
          <w:szCs w:val="28"/>
        </w:rPr>
      </w:pPr>
      <w:r w:rsidRPr="00061A4F">
        <w:rPr>
          <w:sz w:val="28"/>
          <w:szCs w:val="28"/>
        </w:rPr>
        <w:t>Общее количество педагогических работников</w:t>
      </w:r>
      <w:r w:rsidR="00061A4F">
        <w:rPr>
          <w:sz w:val="28"/>
          <w:szCs w:val="28"/>
        </w:rPr>
        <w:t xml:space="preserve"> – 3</w:t>
      </w:r>
      <w:r w:rsidR="00203638">
        <w:rPr>
          <w:sz w:val="28"/>
          <w:szCs w:val="28"/>
        </w:rPr>
        <w:t>7</w:t>
      </w:r>
      <w:r w:rsidR="00061A4F">
        <w:rPr>
          <w:sz w:val="28"/>
          <w:szCs w:val="28"/>
        </w:rPr>
        <w:t xml:space="preserve"> человек</w:t>
      </w:r>
      <w:r w:rsidR="00203638">
        <w:rPr>
          <w:sz w:val="28"/>
          <w:szCs w:val="28"/>
        </w:rPr>
        <w:t xml:space="preserve">  (</w:t>
      </w:r>
      <w:r w:rsidR="00D724BA">
        <w:rPr>
          <w:sz w:val="28"/>
          <w:szCs w:val="28"/>
        </w:rPr>
        <w:t>26 основных работников, 1</w:t>
      </w:r>
      <w:r w:rsidR="00203638">
        <w:rPr>
          <w:sz w:val="28"/>
          <w:szCs w:val="28"/>
        </w:rPr>
        <w:t>1</w:t>
      </w:r>
      <w:r w:rsidR="00D724BA">
        <w:rPr>
          <w:sz w:val="28"/>
          <w:szCs w:val="28"/>
        </w:rPr>
        <w:t xml:space="preserve"> совместителей)</w:t>
      </w:r>
    </w:p>
    <w:p w:rsidR="003C23C6" w:rsidRDefault="003C23C6" w:rsidP="00440F1E">
      <w:pPr>
        <w:jc w:val="both"/>
        <w:rPr>
          <w:b/>
          <w:sz w:val="28"/>
          <w:szCs w:val="28"/>
        </w:rPr>
      </w:pPr>
      <w:r w:rsidRPr="003C23C6">
        <w:rPr>
          <w:b/>
          <w:sz w:val="28"/>
          <w:szCs w:val="28"/>
        </w:rPr>
        <w:t>Имеют</w:t>
      </w:r>
      <w:r>
        <w:rPr>
          <w:b/>
          <w:sz w:val="28"/>
          <w:szCs w:val="28"/>
        </w:rPr>
        <w:t>:</w:t>
      </w:r>
    </w:p>
    <w:p w:rsidR="003C23C6" w:rsidRPr="00A8157D" w:rsidRDefault="003C23C6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A8157D">
        <w:rPr>
          <w:sz w:val="28"/>
          <w:szCs w:val="28"/>
        </w:rPr>
        <w:t>первую квалификационную категорию</w:t>
      </w:r>
      <w:r w:rsidR="005B0118">
        <w:rPr>
          <w:sz w:val="28"/>
          <w:szCs w:val="28"/>
        </w:rPr>
        <w:t xml:space="preserve">    </w:t>
      </w:r>
      <w:r w:rsidR="00203638">
        <w:rPr>
          <w:sz w:val="28"/>
          <w:szCs w:val="28"/>
        </w:rPr>
        <w:t xml:space="preserve">11  </w:t>
      </w:r>
      <w:r w:rsidR="005B0118">
        <w:rPr>
          <w:sz w:val="28"/>
          <w:szCs w:val="28"/>
        </w:rPr>
        <w:t>педагогов;</w:t>
      </w:r>
    </w:p>
    <w:p w:rsidR="00A8157D" w:rsidRDefault="00A8157D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высшую </w:t>
      </w:r>
      <w:r w:rsidRPr="00A8157D">
        <w:rPr>
          <w:sz w:val="28"/>
          <w:szCs w:val="28"/>
        </w:rPr>
        <w:t xml:space="preserve"> квалификационную категорию</w:t>
      </w:r>
      <w:r w:rsidR="005B0118">
        <w:rPr>
          <w:sz w:val="28"/>
          <w:szCs w:val="28"/>
        </w:rPr>
        <w:t xml:space="preserve">    </w:t>
      </w:r>
      <w:r w:rsidR="00203638">
        <w:rPr>
          <w:sz w:val="28"/>
          <w:szCs w:val="28"/>
        </w:rPr>
        <w:t>6</w:t>
      </w:r>
      <w:r w:rsidR="005B0118">
        <w:rPr>
          <w:sz w:val="28"/>
          <w:szCs w:val="28"/>
        </w:rPr>
        <w:t xml:space="preserve"> педагогов;</w:t>
      </w:r>
    </w:p>
    <w:p w:rsidR="005B0118" w:rsidRDefault="005B0118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звание «Заслуженный учитель  РФ» - 1 человек;</w:t>
      </w:r>
    </w:p>
    <w:p w:rsidR="005B0118" w:rsidRDefault="005B0118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«Почётный работник общего образования» - </w:t>
      </w:r>
      <w:r w:rsidR="0013079F">
        <w:rPr>
          <w:sz w:val="28"/>
          <w:szCs w:val="28"/>
        </w:rPr>
        <w:t xml:space="preserve"> 3 челов</w:t>
      </w:r>
      <w:r w:rsidR="006B77F6">
        <w:rPr>
          <w:sz w:val="28"/>
          <w:szCs w:val="28"/>
        </w:rPr>
        <w:t>е</w:t>
      </w:r>
      <w:r w:rsidR="0013079F">
        <w:rPr>
          <w:sz w:val="28"/>
          <w:szCs w:val="28"/>
        </w:rPr>
        <w:t>ка;</w:t>
      </w:r>
    </w:p>
    <w:p w:rsidR="008E4391" w:rsidRPr="005246E9" w:rsidRDefault="00462373" w:rsidP="00503F2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Награждены Почётной грамотой Министерства образования - </w:t>
      </w:r>
      <w:r w:rsidR="0013079F">
        <w:rPr>
          <w:sz w:val="28"/>
          <w:szCs w:val="28"/>
        </w:rPr>
        <w:t xml:space="preserve"> 4 человека.</w:t>
      </w:r>
    </w:p>
    <w:p w:rsidR="0014398A" w:rsidRDefault="0014398A" w:rsidP="006B77F6">
      <w:pPr>
        <w:rPr>
          <w:b/>
          <w:sz w:val="28"/>
          <w:szCs w:val="28"/>
        </w:rPr>
      </w:pPr>
    </w:p>
    <w:p w:rsidR="00F664C3" w:rsidRPr="00A57C58" w:rsidRDefault="0014398A" w:rsidP="00F664C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Дом детского творчества -  многопрофильное учреждение дополнительного образования детей</w:t>
      </w:r>
      <w:r w:rsidR="00F664C3">
        <w:rPr>
          <w:sz w:val="28"/>
          <w:szCs w:val="28"/>
        </w:rPr>
        <w:t xml:space="preserve">, осуществляющее </w:t>
      </w:r>
      <w:r>
        <w:rPr>
          <w:sz w:val="28"/>
          <w:szCs w:val="28"/>
        </w:rPr>
        <w:t xml:space="preserve">осуществляет обучение  по </w:t>
      </w:r>
      <w:r w:rsidR="00203638">
        <w:rPr>
          <w:sz w:val="28"/>
          <w:szCs w:val="28"/>
        </w:rPr>
        <w:t xml:space="preserve">пяти </w:t>
      </w:r>
      <w:r w:rsidR="00F664C3" w:rsidRPr="00A57C58">
        <w:rPr>
          <w:sz w:val="28"/>
          <w:szCs w:val="28"/>
        </w:rPr>
        <w:t>образовательным  направленностям:</w:t>
      </w:r>
    </w:p>
    <w:p w:rsidR="00F24AD1" w:rsidRPr="00A57C58" w:rsidRDefault="0014398A" w:rsidP="0014398A">
      <w:pPr>
        <w:jc w:val="both"/>
        <w:rPr>
          <w:sz w:val="28"/>
          <w:szCs w:val="28"/>
        </w:rPr>
      </w:pPr>
      <w:r w:rsidRPr="00A57C58">
        <w:rPr>
          <w:sz w:val="28"/>
          <w:szCs w:val="28"/>
        </w:rPr>
        <w:t xml:space="preserve">  - художественно- эстетическ</w:t>
      </w:r>
      <w:r w:rsidR="00F24AD1" w:rsidRPr="00A57C58">
        <w:rPr>
          <w:sz w:val="28"/>
          <w:szCs w:val="28"/>
        </w:rPr>
        <w:t>ая</w:t>
      </w:r>
    </w:p>
    <w:p w:rsidR="00F24AD1" w:rsidRPr="00A57C58" w:rsidRDefault="0014398A" w:rsidP="0014398A">
      <w:pPr>
        <w:jc w:val="both"/>
        <w:rPr>
          <w:sz w:val="28"/>
          <w:szCs w:val="28"/>
        </w:rPr>
      </w:pPr>
      <w:r w:rsidRPr="00A57C58">
        <w:rPr>
          <w:sz w:val="28"/>
          <w:szCs w:val="28"/>
        </w:rPr>
        <w:t xml:space="preserve">  -  спортивно- техническ</w:t>
      </w:r>
      <w:r w:rsidR="00F24AD1" w:rsidRPr="00A57C58">
        <w:rPr>
          <w:sz w:val="28"/>
          <w:szCs w:val="28"/>
        </w:rPr>
        <w:t>ая</w:t>
      </w:r>
    </w:p>
    <w:p w:rsidR="0014398A" w:rsidRPr="00A57C58" w:rsidRDefault="0014398A" w:rsidP="0014398A">
      <w:pPr>
        <w:jc w:val="both"/>
        <w:rPr>
          <w:sz w:val="28"/>
          <w:szCs w:val="28"/>
        </w:rPr>
      </w:pPr>
      <w:r w:rsidRPr="00A57C58">
        <w:rPr>
          <w:sz w:val="28"/>
          <w:szCs w:val="28"/>
        </w:rPr>
        <w:t xml:space="preserve">   - туристско- краеведческ</w:t>
      </w:r>
      <w:r w:rsidR="00F24AD1" w:rsidRPr="00A57C58">
        <w:rPr>
          <w:sz w:val="28"/>
          <w:szCs w:val="28"/>
        </w:rPr>
        <w:t>ая</w:t>
      </w:r>
    </w:p>
    <w:p w:rsidR="0014398A" w:rsidRPr="00A57C58" w:rsidRDefault="0014398A" w:rsidP="0014398A">
      <w:pPr>
        <w:jc w:val="both"/>
        <w:rPr>
          <w:sz w:val="28"/>
          <w:szCs w:val="28"/>
        </w:rPr>
      </w:pPr>
      <w:r w:rsidRPr="00A57C58">
        <w:rPr>
          <w:sz w:val="28"/>
          <w:szCs w:val="28"/>
        </w:rPr>
        <w:t xml:space="preserve">  -  эколого- биологическ</w:t>
      </w:r>
      <w:r w:rsidR="00F24AD1" w:rsidRPr="00A57C58">
        <w:rPr>
          <w:sz w:val="28"/>
          <w:szCs w:val="28"/>
        </w:rPr>
        <w:t>ая</w:t>
      </w:r>
    </w:p>
    <w:p w:rsidR="0014398A" w:rsidRPr="00A57C58" w:rsidRDefault="0014398A" w:rsidP="0014398A">
      <w:pPr>
        <w:jc w:val="both"/>
        <w:rPr>
          <w:sz w:val="28"/>
          <w:szCs w:val="28"/>
        </w:rPr>
      </w:pPr>
      <w:r w:rsidRPr="00A57C58">
        <w:rPr>
          <w:sz w:val="28"/>
          <w:szCs w:val="28"/>
        </w:rPr>
        <w:t xml:space="preserve">   - социально-педагогическ</w:t>
      </w:r>
      <w:r w:rsidR="00F24AD1" w:rsidRPr="00A57C58">
        <w:rPr>
          <w:sz w:val="28"/>
          <w:szCs w:val="28"/>
        </w:rPr>
        <w:t>ая</w:t>
      </w:r>
    </w:p>
    <w:p w:rsidR="0014398A" w:rsidRPr="00A57C58" w:rsidRDefault="0014398A" w:rsidP="006B77F6">
      <w:pPr>
        <w:rPr>
          <w:sz w:val="28"/>
          <w:szCs w:val="28"/>
        </w:rPr>
      </w:pPr>
    </w:p>
    <w:p w:rsidR="0014398A" w:rsidRPr="005246E9" w:rsidRDefault="0014398A" w:rsidP="0014398A">
      <w:pPr>
        <w:rPr>
          <w:b/>
          <w:sz w:val="28"/>
          <w:szCs w:val="28"/>
        </w:rPr>
      </w:pPr>
      <w:r w:rsidRPr="005246E9">
        <w:rPr>
          <w:b/>
          <w:sz w:val="28"/>
          <w:szCs w:val="28"/>
        </w:rPr>
        <w:t>Характеристика контингента детей -   ( на 1.01 201</w:t>
      </w:r>
      <w:r w:rsidR="00203638">
        <w:rPr>
          <w:b/>
          <w:sz w:val="28"/>
          <w:szCs w:val="28"/>
        </w:rPr>
        <w:t>3</w:t>
      </w:r>
      <w:r w:rsidRPr="005246E9">
        <w:rPr>
          <w:b/>
          <w:sz w:val="28"/>
          <w:szCs w:val="28"/>
        </w:rPr>
        <w:t>)</w:t>
      </w:r>
    </w:p>
    <w:p w:rsidR="0014398A" w:rsidRDefault="0014398A" w:rsidP="0014398A">
      <w:pPr>
        <w:rPr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1176"/>
        <w:gridCol w:w="851"/>
        <w:gridCol w:w="843"/>
        <w:gridCol w:w="782"/>
        <w:gridCol w:w="709"/>
        <w:gridCol w:w="709"/>
        <w:gridCol w:w="708"/>
        <w:gridCol w:w="851"/>
        <w:gridCol w:w="851"/>
        <w:gridCol w:w="850"/>
        <w:gridCol w:w="851"/>
        <w:gridCol w:w="674"/>
        <w:gridCol w:w="777"/>
      </w:tblGrid>
      <w:tr w:rsidR="0014398A" w:rsidRPr="00A732EB" w:rsidTr="00941ADA">
        <w:tc>
          <w:tcPr>
            <w:tcW w:w="1176" w:type="dxa"/>
          </w:tcPr>
          <w:p w:rsidR="0014398A" w:rsidRDefault="0014398A" w:rsidP="00941ADA">
            <w:pPr>
              <w:rPr>
                <w:sz w:val="24"/>
              </w:rPr>
            </w:pPr>
            <w:r>
              <w:rPr>
                <w:sz w:val="24"/>
              </w:rPr>
              <w:t>Кол-во творчес.</w:t>
            </w:r>
          </w:p>
          <w:p w:rsidR="0014398A" w:rsidRPr="00A732EB" w:rsidRDefault="0014398A" w:rsidP="00941ADA">
            <w:pPr>
              <w:rPr>
                <w:sz w:val="24"/>
              </w:rPr>
            </w:pPr>
            <w:r>
              <w:rPr>
                <w:sz w:val="24"/>
              </w:rPr>
              <w:t>объедин.</w:t>
            </w:r>
          </w:p>
        </w:tc>
        <w:tc>
          <w:tcPr>
            <w:tcW w:w="851" w:type="dxa"/>
          </w:tcPr>
          <w:p w:rsidR="0014398A" w:rsidRDefault="0014398A" w:rsidP="00941ADA">
            <w:pPr>
              <w:rPr>
                <w:sz w:val="24"/>
              </w:rPr>
            </w:pPr>
            <w:r w:rsidRPr="00A732EB">
              <w:rPr>
                <w:sz w:val="24"/>
              </w:rPr>
              <w:t>Кол-во</w:t>
            </w:r>
          </w:p>
          <w:p w:rsidR="0014398A" w:rsidRPr="00A732EB" w:rsidRDefault="0014398A" w:rsidP="00941ADA">
            <w:pPr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843" w:type="dxa"/>
          </w:tcPr>
          <w:p w:rsidR="0014398A" w:rsidRPr="00A732EB" w:rsidRDefault="0014398A" w:rsidP="00941ADA">
            <w:pPr>
              <w:rPr>
                <w:sz w:val="24"/>
              </w:rPr>
            </w:pPr>
            <w:r>
              <w:rPr>
                <w:sz w:val="24"/>
              </w:rPr>
              <w:t>Кол-во детей</w:t>
            </w:r>
          </w:p>
        </w:tc>
        <w:tc>
          <w:tcPr>
            <w:tcW w:w="782" w:type="dxa"/>
          </w:tcPr>
          <w:p w:rsidR="0014398A" w:rsidRPr="00A732EB" w:rsidRDefault="0014398A" w:rsidP="00941ADA">
            <w:pPr>
              <w:rPr>
                <w:sz w:val="24"/>
              </w:rPr>
            </w:pPr>
            <w:r>
              <w:rPr>
                <w:sz w:val="24"/>
              </w:rPr>
              <w:t xml:space="preserve">Мал. </w:t>
            </w:r>
          </w:p>
        </w:tc>
        <w:tc>
          <w:tcPr>
            <w:tcW w:w="709" w:type="dxa"/>
          </w:tcPr>
          <w:p w:rsidR="0014398A" w:rsidRPr="00A732EB" w:rsidRDefault="0014398A" w:rsidP="00941ADA">
            <w:pPr>
              <w:rPr>
                <w:sz w:val="24"/>
              </w:rPr>
            </w:pPr>
            <w:r>
              <w:rPr>
                <w:sz w:val="24"/>
              </w:rPr>
              <w:t>Дев.</w:t>
            </w:r>
          </w:p>
        </w:tc>
        <w:tc>
          <w:tcPr>
            <w:tcW w:w="709" w:type="dxa"/>
          </w:tcPr>
          <w:p w:rsidR="0014398A" w:rsidRPr="00252F66" w:rsidRDefault="00DB6E14" w:rsidP="00941ADA">
            <w:pPr>
              <w:rPr>
                <w:sz w:val="24"/>
              </w:rPr>
            </w:pPr>
            <w:r>
              <w:rPr>
                <w:sz w:val="24"/>
              </w:rPr>
              <w:t>До 5</w:t>
            </w:r>
            <w:r w:rsidR="0014398A">
              <w:rPr>
                <w:sz w:val="24"/>
              </w:rPr>
              <w:t xml:space="preserve"> лет</w:t>
            </w:r>
          </w:p>
        </w:tc>
        <w:tc>
          <w:tcPr>
            <w:tcW w:w="708" w:type="dxa"/>
          </w:tcPr>
          <w:p w:rsidR="0014398A" w:rsidRPr="00A732EB" w:rsidRDefault="00DB6E14" w:rsidP="00941A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14398A">
              <w:rPr>
                <w:sz w:val="24"/>
              </w:rPr>
              <w:t>-9 лет</w:t>
            </w:r>
          </w:p>
        </w:tc>
        <w:tc>
          <w:tcPr>
            <w:tcW w:w="851" w:type="dxa"/>
          </w:tcPr>
          <w:p w:rsidR="0014398A" w:rsidRPr="00A732EB" w:rsidRDefault="0014398A" w:rsidP="00941ADA">
            <w:pPr>
              <w:rPr>
                <w:sz w:val="24"/>
              </w:rPr>
            </w:pPr>
            <w:r>
              <w:rPr>
                <w:sz w:val="24"/>
              </w:rPr>
              <w:t>10-14 лет</w:t>
            </w:r>
          </w:p>
        </w:tc>
        <w:tc>
          <w:tcPr>
            <w:tcW w:w="851" w:type="dxa"/>
          </w:tcPr>
          <w:p w:rsidR="0014398A" w:rsidRPr="00A732EB" w:rsidRDefault="0014398A" w:rsidP="00941ADA">
            <w:pPr>
              <w:rPr>
                <w:sz w:val="24"/>
              </w:rPr>
            </w:pPr>
            <w:r>
              <w:rPr>
                <w:sz w:val="24"/>
              </w:rPr>
              <w:t>15-17 лет</w:t>
            </w:r>
          </w:p>
        </w:tc>
        <w:tc>
          <w:tcPr>
            <w:tcW w:w="850" w:type="dxa"/>
          </w:tcPr>
          <w:p w:rsidR="0014398A" w:rsidRPr="00A732EB" w:rsidRDefault="0014398A" w:rsidP="00941ADA">
            <w:pPr>
              <w:rPr>
                <w:sz w:val="24"/>
              </w:rPr>
            </w:pPr>
            <w:r>
              <w:rPr>
                <w:sz w:val="24"/>
              </w:rPr>
              <w:t>18-21 год</w:t>
            </w:r>
          </w:p>
        </w:tc>
        <w:tc>
          <w:tcPr>
            <w:tcW w:w="851" w:type="dxa"/>
          </w:tcPr>
          <w:p w:rsidR="0014398A" w:rsidRDefault="0014398A" w:rsidP="00941ADA">
            <w:r>
              <w:t>В здании ДДТ</w:t>
            </w:r>
          </w:p>
        </w:tc>
        <w:tc>
          <w:tcPr>
            <w:tcW w:w="674" w:type="dxa"/>
          </w:tcPr>
          <w:p w:rsidR="0014398A" w:rsidRDefault="0014398A" w:rsidP="00941ADA">
            <w:r>
              <w:t>На базе  ОУ</w:t>
            </w:r>
          </w:p>
        </w:tc>
        <w:tc>
          <w:tcPr>
            <w:tcW w:w="777" w:type="dxa"/>
          </w:tcPr>
          <w:p w:rsidR="0014398A" w:rsidRDefault="0014398A" w:rsidP="00941ADA">
            <w:r>
              <w:t>На СЮН</w:t>
            </w:r>
          </w:p>
        </w:tc>
      </w:tr>
      <w:tr w:rsidR="0014398A" w:rsidRPr="00F54BFE" w:rsidTr="00941ADA">
        <w:tc>
          <w:tcPr>
            <w:tcW w:w="1176" w:type="dxa"/>
          </w:tcPr>
          <w:p w:rsidR="0014398A" w:rsidRPr="00F54BFE" w:rsidRDefault="0014398A" w:rsidP="00DB6E14">
            <w:pPr>
              <w:jc w:val="center"/>
              <w:rPr>
                <w:sz w:val="28"/>
                <w:szCs w:val="28"/>
              </w:rPr>
            </w:pPr>
            <w:r w:rsidRPr="00F54BFE">
              <w:rPr>
                <w:sz w:val="28"/>
                <w:szCs w:val="28"/>
              </w:rPr>
              <w:t>3</w:t>
            </w:r>
            <w:r w:rsidR="00DB6E1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4398A" w:rsidRPr="00F54BFE" w:rsidRDefault="00DB6E14" w:rsidP="0094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43" w:type="dxa"/>
          </w:tcPr>
          <w:p w:rsidR="0014398A" w:rsidRPr="00F54BFE" w:rsidRDefault="00DB6E14" w:rsidP="0094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</w:p>
        </w:tc>
        <w:tc>
          <w:tcPr>
            <w:tcW w:w="782" w:type="dxa"/>
          </w:tcPr>
          <w:p w:rsidR="0014398A" w:rsidRPr="00F54BFE" w:rsidRDefault="00DB6E14" w:rsidP="0094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709" w:type="dxa"/>
          </w:tcPr>
          <w:p w:rsidR="0014398A" w:rsidRPr="00F54BFE" w:rsidRDefault="00DB6E14" w:rsidP="0094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709" w:type="dxa"/>
          </w:tcPr>
          <w:p w:rsidR="0014398A" w:rsidRPr="00F54BFE" w:rsidRDefault="00DB6E14" w:rsidP="0094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14398A" w:rsidRPr="00F54BFE" w:rsidRDefault="00DB6E14" w:rsidP="0094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851" w:type="dxa"/>
          </w:tcPr>
          <w:p w:rsidR="0014398A" w:rsidRPr="00F54BFE" w:rsidRDefault="00DB6E14" w:rsidP="0094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851" w:type="dxa"/>
          </w:tcPr>
          <w:p w:rsidR="0014398A" w:rsidRPr="00F54BFE" w:rsidRDefault="0014398A" w:rsidP="00DB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6E14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14398A" w:rsidRPr="00F54BFE" w:rsidRDefault="0014398A" w:rsidP="00DB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6E1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4398A" w:rsidRPr="00F54BFE" w:rsidRDefault="00DB6E14" w:rsidP="0094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674" w:type="dxa"/>
          </w:tcPr>
          <w:p w:rsidR="0014398A" w:rsidRPr="00F54BFE" w:rsidRDefault="00DB6E14" w:rsidP="0094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777" w:type="dxa"/>
          </w:tcPr>
          <w:p w:rsidR="0014398A" w:rsidRDefault="0014398A" w:rsidP="00DB6E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B6E14">
              <w:rPr>
                <w:sz w:val="28"/>
                <w:szCs w:val="28"/>
              </w:rPr>
              <w:t>3</w:t>
            </w:r>
          </w:p>
        </w:tc>
      </w:tr>
    </w:tbl>
    <w:p w:rsidR="001451B1" w:rsidRDefault="001451B1" w:rsidP="008E4391">
      <w:pPr>
        <w:jc w:val="center"/>
        <w:rPr>
          <w:b/>
          <w:sz w:val="32"/>
          <w:szCs w:val="32"/>
        </w:rPr>
      </w:pPr>
    </w:p>
    <w:p w:rsidR="001451B1" w:rsidRDefault="001451B1" w:rsidP="008E4391">
      <w:pPr>
        <w:jc w:val="center"/>
        <w:rPr>
          <w:b/>
          <w:sz w:val="32"/>
          <w:szCs w:val="32"/>
        </w:rPr>
      </w:pPr>
    </w:p>
    <w:p w:rsidR="001213B5" w:rsidRDefault="006B77F6" w:rsidP="008E4391">
      <w:pPr>
        <w:jc w:val="center"/>
        <w:rPr>
          <w:b/>
          <w:sz w:val="32"/>
          <w:szCs w:val="32"/>
        </w:rPr>
      </w:pPr>
      <w:r w:rsidRPr="001213B5">
        <w:rPr>
          <w:b/>
          <w:sz w:val="32"/>
          <w:szCs w:val="32"/>
        </w:rPr>
        <w:t xml:space="preserve">2. </w:t>
      </w:r>
      <w:r w:rsidR="001213B5">
        <w:rPr>
          <w:b/>
          <w:sz w:val="32"/>
          <w:szCs w:val="32"/>
        </w:rPr>
        <w:t xml:space="preserve">ЦЕЛИ, ЗАДАЧИ И ПРИОРИТЕТЫ </w:t>
      </w:r>
    </w:p>
    <w:p w:rsidR="008E4391" w:rsidRPr="001213B5" w:rsidRDefault="001213B5" w:rsidP="008E439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ОБРАЗОВАТЕЛЬНГО ПРОЦЕССА.</w:t>
      </w:r>
    </w:p>
    <w:p w:rsidR="00D15466" w:rsidRPr="006B77F6" w:rsidRDefault="00D15466" w:rsidP="006B77F6">
      <w:pPr>
        <w:rPr>
          <w:sz w:val="28"/>
          <w:szCs w:val="28"/>
        </w:rPr>
      </w:pPr>
    </w:p>
    <w:p w:rsidR="00720305" w:rsidRPr="00FD2DAF" w:rsidRDefault="00D15466" w:rsidP="00440F1E">
      <w:pPr>
        <w:numPr>
          <w:ilvl w:val="1"/>
          <w:numId w:val="1"/>
        </w:numPr>
        <w:jc w:val="both"/>
        <w:rPr>
          <w:sz w:val="28"/>
          <w:szCs w:val="28"/>
        </w:rPr>
      </w:pPr>
      <w:r w:rsidRPr="00BF31D8">
        <w:rPr>
          <w:b/>
          <w:sz w:val="28"/>
          <w:szCs w:val="28"/>
          <w:u w:val="single"/>
        </w:rPr>
        <w:t>Главная   миссия  Дома детского творчества</w:t>
      </w:r>
      <w:r w:rsidR="00203638">
        <w:rPr>
          <w:b/>
          <w:sz w:val="28"/>
          <w:szCs w:val="28"/>
          <w:u w:val="single"/>
        </w:rPr>
        <w:t xml:space="preserve">и </w:t>
      </w:r>
      <w:r w:rsidRPr="00BF31D8">
        <w:rPr>
          <w:sz w:val="28"/>
          <w:szCs w:val="28"/>
        </w:rPr>
        <w:t>состоит в том,чтобы подобрать</w:t>
      </w:r>
      <w:r>
        <w:rPr>
          <w:sz w:val="28"/>
          <w:szCs w:val="28"/>
        </w:rPr>
        <w:t xml:space="preserve">, увидеть  и  предложить пути развития способностей каждому ребенку.  </w:t>
      </w:r>
    </w:p>
    <w:p w:rsidR="00720305" w:rsidRDefault="00720305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Дом детского творчества осуществляет  деятельность по  следующим  направлениям:</w:t>
      </w:r>
    </w:p>
    <w:p w:rsidR="00720305" w:rsidRDefault="00720305" w:rsidP="00440F1E">
      <w:pPr>
        <w:numPr>
          <w:ilvl w:val="0"/>
          <w:numId w:val="2"/>
        </w:numPr>
        <w:ind w:hanging="36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по дополнитель</w:t>
      </w:r>
      <w:r w:rsidR="00765D63">
        <w:rPr>
          <w:sz w:val="28"/>
          <w:szCs w:val="28"/>
        </w:rPr>
        <w:t>ным образовательным  программам;</w:t>
      </w:r>
    </w:p>
    <w:p w:rsidR="00720305" w:rsidRDefault="00720305" w:rsidP="00440F1E">
      <w:pPr>
        <w:numPr>
          <w:ilvl w:val="0"/>
          <w:numId w:val="2"/>
        </w:numPr>
        <w:ind w:hanging="36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организационно-массовая деятельность  в масштабах муниципального района;</w:t>
      </w:r>
    </w:p>
    <w:p w:rsidR="00720305" w:rsidRDefault="00720305" w:rsidP="00440F1E">
      <w:pPr>
        <w:numPr>
          <w:ilvl w:val="0"/>
          <w:numId w:val="2"/>
        </w:numPr>
        <w:ind w:hanging="36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деятельность;</w:t>
      </w:r>
    </w:p>
    <w:p w:rsidR="00720305" w:rsidRDefault="00720305" w:rsidP="00440F1E">
      <w:pPr>
        <w:numPr>
          <w:ilvl w:val="0"/>
          <w:numId w:val="2"/>
        </w:numPr>
        <w:ind w:hanging="368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социально-педагогическая деятельность.</w:t>
      </w:r>
    </w:p>
    <w:p w:rsidR="00720305" w:rsidRDefault="00720305" w:rsidP="00440F1E">
      <w:pPr>
        <w:jc w:val="both"/>
        <w:rPr>
          <w:sz w:val="28"/>
          <w:szCs w:val="28"/>
        </w:rPr>
      </w:pPr>
    </w:p>
    <w:p w:rsidR="00805E61" w:rsidRDefault="00720305" w:rsidP="00440F1E">
      <w:pPr>
        <w:jc w:val="both"/>
        <w:rPr>
          <w:sz w:val="28"/>
          <w:szCs w:val="28"/>
        </w:rPr>
      </w:pPr>
      <w:r w:rsidRPr="00FD2DAF">
        <w:rPr>
          <w:b/>
          <w:sz w:val="28"/>
          <w:szCs w:val="28"/>
        </w:rPr>
        <w:t xml:space="preserve">    Образовательная деятельность</w:t>
      </w:r>
      <w:r>
        <w:rPr>
          <w:sz w:val="28"/>
          <w:szCs w:val="28"/>
        </w:rPr>
        <w:t xml:space="preserve"> в учреждении построена на педагогике сотрудничества. Она организована таким образом, что деятельность детей  последовательно переходит из одной стадии в другую: сначала создаются условия, благоприятные для участия ребенка в творческой деятельности, затем обеспечивается сотрудничество в творческом процессе  с теми, кто уже  в какой-то мере  освоил изучаемый материал; потом следует  самостоятельное творчество и поиск форм и средств реализации его творческого потенциала.  Такая логика образовательного процесса позволяет создать детям  равные «стартовые» возможности  и чутко реагировать на быстро меняющиеся  потребности  детей и их родителей.</w:t>
      </w:r>
    </w:p>
    <w:p w:rsidR="00720305" w:rsidRDefault="00805E61" w:rsidP="00440F1E">
      <w:pPr>
        <w:jc w:val="both"/>
        <w:rPr>
          <w:sz w:val="28"/>
          <w:szCs w:val="28"/>
        </w:rPr>
      </w:pPr>
      <w:r w:rsidRPr="001C7C73">
        <w:rPr>
          <w:b/>
          <w:sz w:val="28"/>
          <w:szCs w:val="28"/>
        </w:rPr>
        <w:lastRenderedPageBreak/>
        <w:t>Цель образовательного процесса:</w:t>
      </w:r>
      <w:r>
        <w:rPr>
          <w:sz w:val="28"/>
          <w:szCs w:val="28"/>
        </w:rPr>
        <w:t xml:space="preserve">   создание условий, способствующих развитию личности ребенка,  и благоприятной коммуникативной среды.</w:t>
      </w:r>
    </w:p>
    <w:p w:rsidR="00D15466" w:rsidRPr="004564B4" w:rsidRDefault="00D15466" w:rsidP="00440F1E">
      <w:pPr>
        <w:numPr>
          <w:ilvl w:val="1"/>
          <w:numId w:val="1"/>
        </w:numPr>
        <w:jc w:val="both"/>
        <w:rPr>
          <w:b/>
          <w:sz w:val="28"/>
          <w:szCs w:val="28"/>
          <w:u w:val="single"/>
        </w:rPr>
      </w:pPr>
      <w:r w:rsidRPr="002B0D47">
        <w:rPr>
          <w:sz w:val="28"/>
          <w:szCs w:val="28"/>
        </w:rPr>
        <w:t xml:space="preserve">Построение образовательного процесса направлено на достижение  коллективом </w:t>
      </w:r>
      <w:r w:rsidR="00805E61">
        <w:rPr>
          <w:sz w:val="28"/>
          <w:szCs w:val="28"/>
        </w:rPr>
        <w:t xml:space="preserve"> этой </w:t>
      </w:r>
      <w:r w:rsidRPr="002B0D47">
        <w:rPr>
          <w:sz w:val="28"/>
          <w:szCs w:val="28"/>
        </w:rPr>
        <w:t>образовательной цели</w:t>
      </w:r>
      <w:r w:rsidR="00805E61">
        <w:rPr>
          <w:sz w:val="28"/>
          <w:szCs w:val="28"/>
        </w:rPr>
        <w:t xml:space="preserve">, </w:t>
      </w:r>
      <w:r w:rsidRPr="002B0D47">
        <w:rPr>
          <w:sz w:val="28"/>
          <w:szCs w:val="28"/>
        </w:rPr>
        <w:t xml:space="preserve"> которая более</w:t>
      </w:r>
      <w:r>
        <w:rPr>
          <w:b/>
          <w:sz w:val="28"/>
          <w:szCs w:val="28"/>
          <w:u w:val="single"/>
        </w:rPr>
        <w:t xml:space="preserve"> конкретно </w:t>
      </w:r>
      <w:r w:rsidRPr="002B0D47">
        <w:rPr>
          <w:sz w:val="28"/>
          <w:szCs w:val="28"/>
        </w:rPr>
        <w:t>выражена в характеристике</w:t>
      </w:r>
      <w:r>
        <w:rPr>
          <w:b/>
          <w:sz w:val="28"/>
          <w:szCs w:val="28"/>
          <w:u w:val="single"/>
        </w:rPr>
        <w:t xml:space="preserve"> модели личности</w:t>
      </w:r>
      <w:r w:rsidRPr="004564B4">
        <w:rPr>
          <w:b/>
          <w:sz w:val="28"/>
          <w:szCs w:val="28"/>
          <w:u w:val="single"/>
        </w:rPr>
        <w:t xml:space="preserve">  выпускника.</w:t>
      </w:r>
    </w:p>
    <w:p w:rsidR="00D15466" w:rsidRDefault="00D15466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Выпускники  творческих объединений  должны обладать   следующими новыми качествами:</w:t>
      </w:r>
    </w:p>
    <w:p w:rsidR="00D15466" w:rsidRDefault="00D15466" w:rsidP="00440F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социальной  активностью,</w:t>
      </w:r>
    </w:p>
    <w:p w:rsidR="00D15466" w:rsidRDefault="00D15466" w:rsidP="00440F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 умением применить  полученные знания в жизни;</w:t>
      </w:r>
    </w:p>
    <w:p w:rsidR="00D15466" w:rsidRDefault="00D15466" w:rsidP="00440F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 умением общаться  с людьми;</w:t>
      </w:r>
    </w:p>
    <w:p w:rsidR="00D15466" w:rsidRDefault="00D15466" w:rsidP="00440F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владеть каким-либо видом творчества</w:t>
      </w:r>
    </w:p>
    <w:p w:rsidR="00D15466" w:rsidRDefault="00D15466" w:rsidP="00440F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 быть патриотами своей страны, города;  знать его историю;</w:t>
      </w:r>
    </w:p>
    <w:p w:rsidR="00D15466" w:rsidRDefault="00D15466" w:rsidP="00440F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 работать с разными источниками информации;</w:t>
      </w:r>
    </w:p>
    <w:p w:rsidR="00D15466" w:rsidRDefault="00D15466" w:rsidP="00440F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иметь психологическую готовность нести ответственность прежде   </w:t>
      </w:r>
    </w:p>
    <w:p w:rsidR="00D15466" w:rsidRDefault="008E4391" w:rsidP="00440F1E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всего за  собственную  судьбу.</w:t>
      </w:r>
    </w:p>
    <w:p w:rsidR="00D15466" w:rsidRDefault="00D15466" w:rsidP="00440F1E">
      <w:pPr>
        <w:jc w:val="both"/>
        <w:rPr>
          <w:sz w:val="28"/>
          <w:szCs w:val="28"/>
        </w:rPr>
      </w:pPr>
      <w:r w:rsidRPr="00BC6F40">
        <w:rPr>
          <w:b/>
          <w:i/>
          <w:sz w:val="28"/>
          <w:szCs w:val="28"/>
        </w:rPr>
        <w:t xml:space="preserve"> Приоритет</w:t>
      </w:r>
      <w:r w:rsidR="008E4391">
        <w:rPr>
          <w:b/>
          <w:i/>
          <w:sz w:val="28"/>
          <w:szCs w:val="28"/>
        </w:rPr>
        <w:t xml:space="preserve">ами </w:t>
      </w:r>
      <w:r>
        <w:rPr>
          <w:sz w:val="28"/>
          <w:szCs w:val="28"/>
        </w:rPr>
        <w:t xml:space="preserve"> образовательного процесса являются программы  художественно-эстетическо</w:t>
      </w:r>
      <w:r w:rsidR="008E4391">
        <w:rPr>
          <w:sz w:val="28"/>
          <w:szCs w:val="28"/>
        </w:rPr>
        <w:t>й</w:t>
      </w:r>
      <w:r>
        <w:rPr>
          <w:sz w:val="28"/>
          <w:szCs w:val="28"/>
        </w:rPr>
        <w:t>, туристско-краеведческо</w:t>
      </w:r>
      <w:r w:rsidR="008E4391">
        <w:rPr>
          <w:sz w:val="28"/>
          <w:szCs w:val="28"/>
        </w:rPr>
        <w:t>й</w:t>
      </w:r>
      <w:r>
        <w:rPr>
          <w:sz w:val="28"/>
          <w:szCs w:val="28"/>
        </w:rPr>
        <w:t>, эколого-биологическо</w:t>
      </w:r>
      <w:r w:rsidR="008E4391">
        <w:rPr>
          <w:sz w:val="28"/>
          <w:szCs w:val="28"/>
        </w:rPr>
        <w:t>й</w:t>
      </w:r>
      <w:r>
        <w:rPr>
          <w:sz w:val="28"/>
          <w:szCs w:val="28"/>
        </w:rPr>
        <w:t xml:space="preserve">  и социально-педагогическо</w:t>
      </w:r>
      <w:r w:rsidR="008E4391">
        <w:rPr>
          <w:sz w:val="28"/>
          <w:szCs w:val="28"/>
        </w:rPr>
        <w:t>й</w:t>
      </w:r>
      <w:r>
        <w:rPr>
          <w:sz w:val="28"/>
          <w:szCs w:val="28"/>
        </w:rPr>
        <w:t xml:space="preserve"> направлен</w:t>
      </w:r>
      <w:r w:rsidR="008E4391">
        <w:rPr>
          <w:sz w:val="28"/>
          <w:szCs w:val="28"/>
        </w:rPr>
        <w:t>ности.</w:t>
      </w:r>
      <w:r>
        <w:rPr>
          <w:sz w:val="28"/>
          <w:szCs w:val="28"/>
        </w:rPr>
        <w:t>.</w:t>
      </w:r>
    </w:p>
    <w:p w:rsidR="00D15466" w:rsidRDefault="00D15466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обусловлено рядом причин:</w:t>
      </w:r>
    </w:p>
    <w:p w:rsidR="00D15466" w:rsidRDefault="00D15466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социальный заказ ( дети, родители, педагоги школ);</w:t>
      </w:r>
    </w:p>
    <w:p w:rsidR="00D15466" w:rsidRDefault="00D15466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кадровые и материальные   возможности учреждения;</w:t>
      </w:r>
    </w:p>
    <w:p w:rsidR="00D15466" w:rsidRDefault="00D15466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заказ  учредителя;</w:t>
      </w:r>
    </w:p>
    <w:p w:rsidR="00D15466" w:rsidRDefault="00D15466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>- тенденции развития образования ( и дополнительного в частности).</w:t>
      </w:r>
    </w:p>
    <w:p w:rsidR="00D15466" w:rsidRDefault="00D15466" w:rsidP="00941ADA">
      <w:pPr>
        <w:jc w:val="center"/>
        <w:rPr>
          <w:sz w:val="28"/>
          <w:szCs w:val="28"/>
        </w:rPr>
      </w:pPr>
    </w:p>
    <w:p w:rsidR="00941ADA" w:rsidRDefault="001451B1" w:rsidP="00941ADA">
      <w:pPr>
        <w:jc w:val="center"/>
        <w:rPr>
          <w:b/>
          <w:sz w:val="32"/>
          <w:szCs w:val="32"/>
        </w:rPr>
      </w:pPr>
      <w:r w:rsidRPr="00941ADA">
        <w:rPr>
          <w:b/>
          <w:sz w:val="32"/>
          <w:szCs w:val="32"/>
        </w:rPr>
        <w:t xml:space="preserve">3. </w:t>
      </w:r>
      <w:r w:rsidR="00934739" w:rsidRPr="00941ADA">
        <w:rPr>
          <w:b/>
          <w:sz w:val="32"/>
          <w:szCs w:val="32"/>
        </w:rPr>
        <w:t>ОРГАНИЗАЦИЯ И СОДЕРЖАНИЕ</w:t>
      </w:r>
    </w:p>
    <w:p w:rsidR="001213B5" w:rsidRPr="00941ADA" w:rsidRDefault="00934739" w:rsidP="00941ADA">
      <w:pPr>
        <w:jc w:val="center"/>
        <w:rPr>
          <w:spacing w:val="-10"/>
          <w:sz w:val="32"/>
          <w:szCs w:val="32"/>
        </w:rPr>
      </w:pPr>
      <w:r w:rsidRPr="00941ADA">
        <w:rPr>
          <w:b/>
          <w:sz w:val="32"/>
          <w:szCs w:val="32"/>
        </w:rPr>
        <w:t>ОБРАЗОВАТЕЛЬНО</w:t>
      </w:r>
      <w:r w:rsidR="00440F1E" w:rsidRPr="00941ADA">
        <w:rPr>
          <w:b/>
          <w:sz w:val="32"/>
          <w:szCs w:val="32"/>
        </w:rPr>
        <w:t>ГО ПРОЦЕССА.</w:t>
      </w:r>
    </w:p>
    <w:p w:rsidR="001213B5" w:rsidRPr="00440F1E" w:rsidRDefault="001213B5" w:rsidP="00720305">
      <w:pPr>
        <w:rPr>
          <w:sz w:val="28"/>
          <w:szCs w:val="28"/>
        </w:rPr>
      </w:pPr>
    </w:p>
    <w:p w:rsidR="00D36FD6" w:rsidRPr="006C6D41" w:rsidRDefault="00314029" w:rsidP="00D36FD6">
      <w:pPr>
        <w:jc w:val="both"/>
        <w:rPr>
          <w:spacing w:val="-12"/>
          <w:sz w:val="32"/>
          <w:szCs w:val="32"/>
        </w:rPr>
      </w:pPr>
      <w:r w:rsidRPr="00314029">
        <w:rPr>
          <w:spacing w:val="-9"/>
          <w:sz w:val="28"/>
          <w:szCs w:val="28"/>
        </w:rPr>
        <w:t xml:space="preserve">Образовательная деятельность детей в Доме детского творчества осуществляется в одновозрастных или разновозрастных </w:t>
      </w:r>
      <w:r w:rsidRPr="00314029">
        <w:rPr>
          <w:spacing w:val="-7"/>
          <w:sz w:val="28"/>
          <w:szCs w:val="28"/>
        </w:rPr>
        <w:t>объединениях по интересам</w:t>
      </w:r>
      <w:r w:rsidRPr="00D36FD6">
        <w:rPr>
          <w:spacing w:val="-7"/>
          <w:sz w:val="28"/>
          <w:szCs w:val="28"/>
        </w:rPr>
        <w:t>.</w:t>
      </w:r>
      <w:r w:rsidR="00D36FD6" w:rsidRPr="00D36FD6">
        <w:rPr>
          <w:spacing w:val="-9"/>
          <w:sz w:val="28"/>
          <w:szCs w:val="28"/>
        </w:rPr>
        <w:t xml:space="preserve">    Основной формой работы с учащимися являются объединения по интересам.</w:t>
      </w:r>
      <w:r w:rsidR="00D36FD6" w:rsidRPr="00D36FD6">
        <w:rPr>
          <w:spacing w:val="-7"/>
          <w:sz w:val="28"/>
          <w:szCs w:val="28"/>
        </w:rPr>
        <w:t xml:space="preserve"> (клуб, студия, ансамбль, группа, секция, кружок,  </w:t>
      </w:r>
      <w:r w:rsidR="00D36FD6" w:rsidRPr="00D36FD6">
        <w:rPr>
          <w:spacing w:val="-12"/>
          <w:sz w:val="28"/>
          <w:szCs w:val="28"/>
        </w:rPr>
        <w:t>школа и другие)</w:t>
      </w:r>
      <w:r w:rsidR="00445151" w:rsidRPr="00445151">
        <w:rPr>
          <w:spacing w:val="-3"/>
          <w:sz w:val="28"/>
          <w:szCs w:val="28"/>
        </w:rPr>
        <w:t xml:space="preserve">Количество членов объединения учащихся определяется в зависимости от </w:t>
      </w:r>
      <w:r w:rsidR="00445151" w:rsidRPr="00445151">
        <w:rPr>
          <w:spacing w:val="-6"/>
          <w:sz w:val="28"/>
          <w:szCs w:val="28"/>
        </w:rPr>
        <w:t xml:space="preserve">характера деятельности объединения, уставных требований  и возраста учащихся. Как правило, </w:t>
      </w:r>
      <w:r w:rsidR="00445151" w:rsidRPr="00445151">
        <w:rPr>
          <w:spacing w:val="-3"/>
          <w:sz w:val="28"/>
          <w:szCs w:val="28"/>
        </w:rPr>
        <w:t xml:space="preserve">списочный состав объединения, секции, клуба, кружка, школы и т.п. для </w:t>
      </w:r>
      <w:r w:rsidR="00445151" w:rsidRPr="00445151">
        <w:rPr>
          <w:spacing w:val="-4"/>
          <w:sz w:val="28"/>
          <w:szCs w:val="28"/>
        </w:rPr>
        <w:t xml:space="preserve">учащихся первого года обучения не менее 12 человек, для учащихся второго и </w:t>
      </w:r>
      <w:r w:rsidR="00445151" w:rsidRPr="00445151">
        <w:rPr>
          <w:spacing w:val="-3"/>
          <w:sz w:val="28"/>
          <w:szCs w:val="28"/>
        </w:rPr>
        <w:t xml:space="preserve">третьего годов обучения не менее 8 человек. </w:t>
      </w:r>
      <w:r w:rsidR="006C6D41" w:rsidRPr="0075186D">
        <w:rPr>
          <w:spacing w:val="-5"/>
          <w:sz w:val="28"/>
          <w:szCs w:val="28"/>
        </w:rPr>
        <w:t xml:space="preserve">Каждый обучающийся имеет право заниматься в нескольких объединениях и </w:t>
      </w:r>
      <w:r w:rsidR="006C6D41" w:rsidRPr="0075186D">
        <w:rPr>
          <w:spacing w:val="-2"/>
          <w:sz w:val="28"/>
          <w:szCs w:val="28"/>
        </w:rPr>
        <w:t xml:space="preserve">менять их в течение учебного года. </w:t>
      </w:r>
      <w:r w:rsidR="006C6D41" w:rsidRPr="006C6D41">
        <w:rPr>
          <w:sz w:val="28"/>
          <w:szCs w:val="28"/>
        </w:rPr>
        <w:t>Режим занятий обучающихся определяется расписанием учебных занятий, утвержденным директором</w:t>
      </w:r>
      <w:r w:rsidR="006C6D41">
        <w:rPr>
          <w:sz w:val="28"/>
          <w:szCs w:val="28"/>
        </w:rPr>
        <w:t>.</w:t>
      </w:r>
      <w:r w:rsidR="006C6D41" w:rsidRPr="00941ADA">
        <w:rPr>
          <w:sz w:val="28"/>
          <w:szCs w:val="28"/>
        </w:rPr>
        <w:t>Расписание учебных занятий составляется администрацией по представлению педагогических работников с учетом загрузки помещений и установленных санитарно-гигиенических норм.</w:t>
      </w:r>
      <w:r w:rsidR="006C6D41" w:rsidRPr="006C6D41">
        <w:rPr>
          <w:spacing w:val="-4"/>
          <w:sz w:val="28"/>
          <w:szCs w:val="28"/>
        </w:rPr>
        <w:t xml:space="preserve">Учащиеся первого года обучения занимаются не более 3-х раз в неделю по 2 </w:t>
      </w:r>
      <w:r w:rsidR="006C6D41" w:rsidRPr="006C6D41">
        <w:rPr>
          <w:spacing w:val="-8"/>
          <w:sz w:val="28"/>
          <w:szCs w:val="28"/>
        </w:rPr>
        <w:t xml:space="preserve">академических часа, учащиеся второго и последующих лет обучения занимаются </w:t>
      </w:r>
      <w:r w:rsidR="006C6D41" w:rsidRPr="006C6D41">
        <w:rPr>
          <w:spacing w:val="-9"/>
          <w:sz w:val="28"/>
          <w:szCs w:val="28"/>
        </w:rPr>
        <w:t xml:space="preserve">не более 9 часов в неделю. Для учащихся 5-6 летнего возраста продолжительность </w:t>
      </w:r>
      <w:r w:rsidR="006C6D41" w:rsidRPr="006C6D41">
        <w:rPr>
          <w:spacing w:val="-10"/>
          <w:sz w:val="28"/>
          <w:szCs w:val="28"/>
        </w:rPr>
        <w:t xml:space="preserve">учебных занятий составляет </w:t>
      </w:r>
      <w:r w:rsidR="006C6D41">
        <w:rPr>
          <w:spacing w:val="-10"/>
          <w:sz w:val="28"/>
          <w:szCs w:val="28"/>
        </w:rPr>
        <w:t xml:space="preserve">30 - </w:t>
      </w:r>
      <w:r w:rsidR="006C6D41" w:rsidRPr="006C6D41">
        <w:rPr>
          <w:spacing w:val="-10"/>
          <w:sz w:val="28"/>
          <w:szCs w:val="28"/>
        </w:rPr>
        <w:t>35 минут.</w:t>
      </w:r>
    </w:p>
    <w:p w:rsidR="009A2CD4" w:rsidRDefault="00314029" w:rsidP="00314029">
      <w:pPr>
        <w:jc w:val="both"/>
        <w:rPr>
          <w:spacing w:val="-3"/>
        </w:rPr>
      </w:pPr>
      <w:r w:rsidRPr="0075186D">
        <w:rPr>
          <w:spacing w:val="-5"/>
          <w:sz w:val="28"/>
          <w:szCs w:val="28"/>
        </w:rPr>
        <w:t>З</w:t>
      </w:r>
      <w:r w:rsidRPr="00314029">
        <w:rPr>
          <w:spacing w:val="-5"/>
          <w:sz w:val="28"/>
          <w:szCs w:val="28"/>
        </w:rPr>
        <w:t>анятия могут вестись как по типовым программам, так и по авторским  программам</w:t>
      </w:r>
      <w:r w:rsidRPr="00314029">
        <w:rPr>
          <w:spacing w:val="-3"/>
          <w:sz w:val="28"/>
          <w:szCs w:val="28"/>
        </w:rPr>
        <w:t xml:space="preserve">, разработанными педагогами  и утвержденными педагогическим </w:t>
      </w:r>
      <w:r w:rsidRPr="00314029">
        <w:rPr>
          <w:spacing w:val="-7"/>
          <w:sz w:val="28"/>
          <w:szCs w:val="28"/>
        </w:rPr>
        <w:t>советом учреждения.</w:t>
      </w:r>
    </w:p>
    <w:p w:rsidR="00B72BB0" w:rsidRPr="00B72BB0" w:rsidRDefault="00B72BB0" w:rsidP="00B72BB0">
      <w:pPr>
        <w:shd w:val="clear" w:color="auto" w:fill="FFFFFF"/>
        <w:ind w:left="10" w:right="5" w:firstLine="389"/>
        <w:jc w:val="both"/>
        <w:rPr>
          <w:sz w:val="28"/>
          <w:szCs w:val="28"/>
        </w:rPr>
      </w:pPr>
      <w:r w:rsidRPr="00B72BB0">
        <w:rPr>
          <w:sz w:val="28"/>
          <w:szCs w:val="28"/>
        </w:rPr>
        <w:lastRenderedPageBreak/>
        <w:t>Одной из наиболее эффективных технологий, применяемых в учебном процессе является педагогическая технология системы учебных занятий.</w:t>
      </w:r>
    </w:p>
    <w:p w:rsidR="00B72BB0" w:rsidRPr="00B72BB0" w:rsidRDefault="00B72BB0" w:rsidP="00F500A3">
      <w:pPr>
        <w:pStyle w:val="23"/>
        <w:spacing w:after="0" w:line="240" w:lineRule="auto"/>
        <w:ind w:left="0" w:right="6" w:firstLine="283"/>
        <w:rPr>
          <w:sz w:val="28"/>
          <w:szCs w:val="28"/>
        </w:rPr>
      </w:pPr>
      <w:r w:rsidRPr="00B72BB0">
        <w:rPr>
          <w:sz w:val="28"/>
          <w:szCs w:val="28"/>
        </w:rPr>
        <w:t xml:space="preserve">Обучающийся развивается, участвует в таких видах деятельности, как игровая, познавательная, трудовая и общение. В условиях </w:t>
      </w:r>
      <w:r w:rsidR="00696615">
        <w:rPr>
          <w:sz w:val="28"/>
          <w:szCs w:val="28"/>
        </w:rPr>
        <w:t xml:space="preserve">Дома детского творчества </w:t>
      </w:r>
      <w:r w:rsidRPr="00B72BB0">
        <w:rPr>
          <w:sz w:val="28"/>
          <w:szCs w:val="28"/>
        </w:rPr>
        <w:t xml:space="preserve"> процесс развития личности идет прежде всего на учебном занятии и поэтому задача педагога состоит в том, чтобы обеспечить включение каждого ребенка в разные виды деятельности, сочетание которых определяется целью учебного занятия и отдельных его частей. Имен</w:t>
      </w:r>
      <w:r w:rsidRPr="00B72BB0">
        <w:rPr>
          <w:sz w:val="28"/>
          <w:szCs w:val="28"/>
        </w:rPr>
        <w:softHyphen/>
        <w:t>но правильно выбранная цель определяет отбор методов и форм орга</w:t>
      </w:r>
      <w:r w:rsidRPr="00B72BB0">
        <w:rPr>
          <w:sz w:val="28"/>
          <w:szCs w:val="28"/>
        </w:rPr>
        <w:softHyphen/>
        <w:t>низации учебно-познавательной деятельности обучающихся. В педагогической  прак</w:t>
      </w:r>
      <w:r w:rsidRPr="00B72BB0">
        <w:rPr>
          <w:sz w:val="28"/>
          <w:szCs w:val="28"/>
        </w:rPr>
        <w:softHyphen/>
        <w:t>тике  применяются следующие  формы учебных занятий  такие как:  тренинг,  пленэр, тренировочное занятие, семинар,  консультация,   экскурсия,  учебная игра, упражнения, самостоятельная работа, репетиция и другие.</w:t>
      </w:r>
      <w:r w:rsidR="00F5548F">
        <w:rPr>
          <w:sz w:val="28"/>
          <w:szCs w:val="28"/>
        </w:rPr>
        <w:t xml:space="preserve"> Вместе с тем</w:t>
      </w:r>
      <w:r w:rsidR="003B38F5">
        <w:rPr>
          <w:sz w:val="28"/>
          <w:szCs w:val="28"/>
        </w:rPr>
        <w:t>,</w:t>
      </w:r>
      <w:r w:rsidR="00F5548F">
        <w:rPr>
          <w:sz w:val="28"/>
          <w:szCs w:val="28"/>
        </w:rPr>
        <w:t xml:space="preserve"> </w:t>
      </w:r>
      <w:r w:rsidRPr="00B72BB0">
        <w:rPr>
          <w:sz w:val="28"/>
          <w:szCs w:val="28"/>
        </w:rPr>
        <w:t>в основе многообразных форм учебных занятий имеются общие характеристики:</w:t>
      </w:r>
    </w:p>
    <w:p w:rsidR="00B72BB0" w:rsidRPr="00B72BB0" w:rsidRDefault="00B72BB0" w:rsidP="00503F2C">
      <w:pPr>
        <w:numPr>
          <w:ilvl w:val="0"/>
          <w:numId w:val="15"/>
        </w:numPr>
        <w:shd w:val="clear" w:color="auto" w:fill="FFFFFF"/>
        <w:ind w:left="0" w:right="14" w:firstLine="283"/>
        <w:jc w:val="both"/>
        <w:rPr>
          <w:sz w:val="28"/>
          <w:szCs w:val="28"/>
        </w:rPr>
      </w:pPr>
      <w:r w:rsidRPr="00B72BB0">
        <w:rPr>
          <w:sz w:val="28"/>
          <w:szCs w:val="28"/>
        </w:rPr>
        <w:t>каждое учебное занятие имеет цель, конкретное содержание, определенные методы организации учебно-педагогической деятель</w:t>
      </w:r>
      <w:r w:rsidRPr="00B72BB0">
        <w:rPr>
          <w:sz w:val="28"/>
          <w:szCs w:val="28"/>
        </w:rPr>
        <w:softHyphen/>
        <w:t>ности;</w:t>
      </w:r>
    </w:p>
    <w:p w:rsidR="00B72BB0" w:rsidRPr="00696615" w:rsidRDefault="00B72BB0" w:rsidP="00503F2C">
      <w:pPr>
        <w:numPr>
          <w:ilvl w:val="0"/>
          <w:numId w:val="14"/>
        </w:numPr>
        <w:shd w:val="clear" w:color="auto" w:fill="FFFFFF"/>
        <w:ind w:left="0" w:right="10" w:firstLine="283"/>
        <w:jc w:val="both"/>
        <w:rPr>
          <w:sz w:val="28"/>
          <w:szCs w:val="28"/>
        </w:rPr>
      </w:pPr>
      <w:r w:rsidRPr="00B72BB0">
        <w:rPr>
          <w:sz w:val="28"/>
          <w:szCs w:val="28"/>
        </w:rPr>
        <w:t>любое учебное занятие состоит из отдельных взаимосвязанных эта</w:t>
      </w:r>
      <w:r w:rsidRPr="00B72BB0">
        <w:rPr>
          <w:sz w:val="28"/>
          <w:szCs w:val="28"/>
        </w:rPr>
        <w:softHyphen/>
        <w:t>пов;</w:t>
      </w:r>
    </w:p>
    <w:p w:rsidR="0085560A" w:rsidRPr="00606F92" w:rsidRDefault="00B72BB0" w:rsidP="00503F2C">
      <w:pPr>
        <w:numPr>
          <w:ilvl w:val="0"/>
          <w:numId w:val="16"/>
        </w:numPr>
        <w:shd w:val="clear" w:color="auto" w:fill="FFFFFF"/>
        <w:spacing w:before="10"/>
        <w:ind w:left="0" w:right="10" w:firstLine="283"/>
        <w:jc w:val="both"/>
        <w:rPr>
          <w:sz w:val="28"/>
          <w:szCs w:val="28"/>
        </w:rPr>
      </w:pPr>
      <w:r w:rsidRPr="00696615">
        <w:rPr>
          <w:sz w:val="28"/>
          <w:szCs w:val="28"/>
        </w:rPr>
        <w:t>построение учебного занятия осуществляется в определенной логике, зависящей от его цели и типа.</w:t>
      </w:r>
    </w:p>
    <w:p w:rsidR="001315E2" w:rsidRDefault="00720305" w:rsidP="00440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Образовательный  процесс продолжается с сентября по ию</w:t>
      </w:r>
      <w:r w:rsidR="00903CA5">
        <w:rPr>
          <w:sz w:val="28"/>
          <w:szCs w:val="28"/>
        </w:rPr>
        <w:t>нь</w:t>
      </w:r>
      <w:r>
        <w:rPr>
          <w:sz w:val="28"/>
          <w:szCs w:val="28"/>
        </w:rPr>
        <w:t xml:space="preserve"> месяц. В летний период организуются профильные лагеря, где дети, в отличной от обычных </w:t>
      </w:r>
      <w:r w:rsidR="005D0822">
        <w:rPr>
          <w:sz w:val="28"/>
          <w:szCs w:val="28"/>
        </w:rPr>
        <w:t>занятий форме</w:t>
      </w:r>
      <w:r>
        <w:rPr>
          <w:sz w:val="28"/>
          <w:szCs w:val="28"/>
        </w:rPr>
        <w:t>, продолжают заниматься любимым делом.</w:t>
      </w:r>
      <w:r w:rsidR="005D0822">
        <w:rPr>
          <w:sz w:val="28"/>
          <w:szCs w:val="28"/>
        </w:rPr>
        <w:t>В каникулярное время организу</w:t>
      </w:r>
      <w:r w:rsidR="005C3A8C">
        <w:rPr>
          <w:sz w:val="28"/>
          <w:szCs w:val="28"/>
        </w:rPr>
        <w:t>ю</w:t>
      </w:r>
      <w:r w:rsidR="005D0822">
        <w:rPr>
          <w:sz w:val="28"/>
          <w:szCs w:val="28"/>
        </w:rPr>
        <w:t xml:space="preserve">тся  </w:t>
      </w:r>
      <w:r w:rsidR="005D0822" w:rsidRPr="005C3A8C">
        <w:rPr>
          <w:spacing w:val="-9"/>
          <w:sz w:val="28"/>
          <w:szCs w:val="28"/>
        </w:rPr>
        <w:t>походы, экскурсии, соревнования</w:t>
      </w:r>
      <w:r w:rsidR="005C3A8C">
        <w:rPr>
          <w:spacing w:val="-9"/>
          <w:sz w:val="28"/>
          <w:szCs w:val="28"/>
        </w:rPr>
        <w:t>, работает лагерь с дневным пребыванием для обучающихся в творческих объединениях Дома творчества.</w:t>
      </w:r>
    </w:p>
    <w:p w:rsidR="006B573E" w:rsidRPr="006B573E" w:rsidRDefault="001315E2" w:rsidP="006B573E">
      <w:pPr>
        <w:jc w:val="both"/>
        <w:rPr>
          <w:i/>
          <w:sz w:val="28"/>
          <w:szCs w:val="28"/>
        </w:rPr>
      </w:pPr>
      <w:r w:rsidRPr="000248E6">
        <w:rPr>
          <w:spacing w:val="-5"/>
          <w:sz w:val="28"/>
          <w:szCs w:val="28"/>
        </w:rPr>
        <w:t xml:space="preserve">Содержание образования определяется образовательными программами, </w:t>
      </w:r>
      <w:r w:rsidRPr="000248E6">
        <w:rPr>
          <w:spacing w:val="-6"/>
          <w:sz w:val="28"/>
          <w:szCs w:val="28"/>
        </w:rPr>
        <w:t xml:space="preserve">разрабатываемыми, принимаемыми и реализуемыми </w:t>
      </w:r>
      <w:r>
        <w:rPr>
          <w:spacing w:val="-6"/>
          <w:sz w:val="28"/>
          <w:szCs w:val="28"/>
        </w:rPr>
        <w:t>Домом детского творчества</w:t>
      </w:r>
      <w:r w:rsidRPr="000248E6">
        <w:rPr>
          <w:spacing w:val="-6"/>
          <w:sz w:val="28"/>
          <w:szCs w:val="28"/>
        </w:rPr>
        <w:t xml:space="preserve"> самостоятельно или </w:t>
      </w:r>
      <w:r w:rsidRPr="000248E6">
        <w:rPr>
          <w:sz w:val="28"/>
          <w:szCs w:val="28"/>
        </w:rPr>
        <w:t xml:space="preserve">на основе типовых программ дополнительного образования с учетом запросов </w:t>
      </w:r>
      <w:r w:rsidRPr="000248E6">
        <w:rPr>
          <w:spacing w:val="-6"/>
          <w:sz w:val="28"/>
          <w:szCs w:val="28"/>
        </w:rPr>
        <w:t xml:space="preserve">учащихся, потребностей семьи, особенностей социально-экономического развития </w:t>
      </w:r>
      <w:r w:rsidRPr="000248E6">
        <w:rPr>
          <w:spacing w:val="-10"/>
          <w:sz w:val="28"/>
          <w:szCs w:val="28"/>
        </w:rPr>
        <w:t>региона и национально-культурных традиций.</w:t>
      </w:r>
      <w:r>
        <w:rPr>
          <w:spacing w:val="-10"/>
          <w:sz w:val="28"/>
          <w:szCs w:val="28"/>
        </w:rPr>
        <w:t xml:space="preserve">  Все образовательные программы  утверждаются, согласно Устава, педагогическим  либо методическим советом учреждения в</w:t>
      </w:r>
      <w:r w:rsidR="002C558A">
        <w:rPr>
          <w:spacing w:val="-10"/>
          <w:sz w:val="28"/>
          <w:szCs w:val="28"/>
        </w:rPr>
        <w:t xml:space="preserve"> начале каждого учебного года. С</w:t>
      </w:r>
      <w:r>
        <w:rPr>
          <w:spacing w:val="-10"/>
          <w:sz w:val="28"/>
          <w:szCs w:val="28"/>
        </w:rPr>
        <w:t xml:space="preserve">истема дополнительного образования отличается  гибкостью  и мобильностью, </w:t>
      </w:r>
      <w:r w:rsidR="002C558A">
        <w:rPr>
          <w:spacing w:val="-10"/>
          <w:sz w:val="28"/>
          <w:szCs w:val="28"/>
        </w:rPr>
        <w:t xml:space="preserve">поэтому </w:t>
      </w:r>
      <w:r>
        <w:rPr>
          <w:spacing w:val="-10"/>
          <w:sz w:val="28"/>
          <w:szCs w:val="28"/>
        </w:rPr>
        <w:t>педагогическим советом учреждения могут вноситься  корректи</w:t>
      </w:r>
      <w:r w:rsidR="007E48AE">
        <w:rPr>
          <w:spacing w:val="-10"/>
          <w:sz w:val="28"/>
          <w:szCs w:val="28"/>
        </w:rPr>
        <w:t>вы в учебный план.</w:t>
      </w:r>
      <w:r>
        <w:rPr>
          <w:spacing w:val="-10"/>
          <w:sz w:val="28"/>
          <w:szCs w:val="28"/>
        </w:rPr>
        <w:t xml:space="preserve"> Это </w:t>
      </w:r>
      <w:r w:rsidR="00014F6D">
        <w:rPr>
          <w:spacing w:val="-10"/>
          <w:sz w:val="28"/>
          <w:szCs w:val="28"/>
        </w:rPr>
        <w:t>происходит тогда</w:t>
      </w:r>
      <w:r>
        <w:rPr>
          <w:spacing w:val="-10"/>
          <w:sz w:val="28"/>
          <w:szCs w:val="28"/>
        </w:rPr>
        <w:t>, когда возникает новое творческое направление, приходит  в учреждение новый педагог, предлагая  не</w:t>
      </w:r>
      <w:r w:rsidR="00F5548F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входящую в учебный план программу.</w:t>
      </w:r>
      <w:r w:rsidR="007E48AE">
        <w:rPr>
          <w:spacing w:val="-10"/>
          <w:sz w:val="28"/>
          <w:szCs w:val="28"/>
        </w:rPr>
        <w:t xml:space="preserve"> До процедуры лицензирования  эти программы  реализуются в экспериментальном режиме.</w:t>
      </w:r>
      <w:r w:rsidR="006B573E">
        <w:rPr>
          <w:spacing w:val="-10"/>
          <w:sz w:val="28"/>
          <w:szCs w:val="28"/>
        </w:rPr>
        <w:t xml:space="preserve">  </w:t>
      </w:r>
      <w:r w:rsidR="006B573E" w:rsidRPr="005F73BD">
        <w:rPr>
          <w:b/>
          <w:spacing w:val="-10"/>
          <w:sz w:val="28"/>
          <w:szCs w:val="28"/>
        </w:rPr>
        <w:t xml:space="preserve">Педагог </w:t>
      </w:r>
      <w:r w:rsidR="006B573E" w:rsidRPr="005F73BD">
        <w:rPr>
          <w:b/>
          <w:sz w:val="28"/>
          <w:szCs w:val="28"/>
        </w:rPr>
        <w:t>дополнительного   образования,</w:t>
      </w:r>
      <w:r w:rsidR="006B573E" w:rsidRPr="006B573E">
        <w:rPr>
          <w:sz w:val="28"/>
          <w:szCs w:val="28"/>
        </w:rPr>
        <w:t xml:space="preserve">   осуществля</w:t>
      </w:r>
      <w:r w:rsidR="006B573E">
        <w:rPr>
          <w:sz w:val="28"/>
          <w:szCs w:val="28"/>
        </w:rPr>
        <w:t>я</w:t>
      </w:r>
      <w:r w:rsidR="006B573E" w:rsidRPr="006B573E">
        <w:rPr>
          <w:sz w:val="28"/>
          <w:szCs w:val="28"/>
        </w:rPr>
        <w:t xml:space="preserve">  образовательный   процесс  через   педагогическую    деятельность</w:t>
      </w:r>
      <w:r w:rsidR="006B573E">
        <w:rPr>
          <w:sz w:val="28"/>
          <w:szCs w:val="28"/>
        </w:rPr>
        <w:t>,</w:t>
      </w:r>
      <w:r w:rsidR="006B573E" w:rsidRPr="006B573E">
        <w:rPr>
          <w:sz w:val="28"/>
          <w:szCs w:val="28"/>
        </w:rPr>
        <w:t xml:space="preserve">  ведет  воспитательную, учебную, организационную, социальную, просветительную, досугово-массовую,    диагностическую,    методическую,       общественную, финансово- хозяйственную  работу.</w:t>
      </w:r>
    </w:p>
    <w:p w:rsidR="006B573E" w:rsidRPr="002C59F1" w:rsidRDefault="006B573E" w:rsidP="0069434A">
      <w:pPr>
        <w:pStyle w:val="af0"/>
        <w:numPr>
          <w:ilvl w:val="0"/>
          <w:numId w:val="20"/>
        </w:numPr>
        <w:ind w:left="567" w:hanging="425"/>
        <w:rPr>
          <w:i/>
          <w:sz w:val="28"/>
          <w:szCs w:val="28"/>
        </w:rPr>
      </w:pPr>
      <w:r w:rsidRPr="002C59F1">
        <w:rPr>
          <w:i/>
          <w:sz w:val="28"/>
          <w:szCs w:val="28"/>
        </w:rPr>
        <w:t>Воспитательная  работа.</w:t>
      </w:r>
    </w:p>
    <w:p w:rsidR="006B573E" w:rsidRPr="00940D39" w:rsidRDefault="006B573E" w:rsidP="004A6CBC">
      <w:pPr>
        <w:pStyle w:val="af0"/>
        <w:spacing w:after="0"/>
        <w:ind w:left="284"/>
        <w:rPr>
          <w:sz w:val="28"/>
          <w:szCs w:val="28"/>
        </w:rPr>
      </w:pPr>
      <w:r w:rsidRPr="00940D39">
        <w:rPr>
          <w:sz w:val="28"/>
          <w:szCs w:val="28"/>
        </w:rPr>
        <w:t>-  формирует требуемое  отношение   воспитанника  к    выбранной  деятельности,      к коллективу,  среди</w:t>
      </w:r>
      <w:r w:rsidR="00A60131" w:rsidRPr="00940D39">
        <w:rPr>
          <w:sz w:val="28"/>
          <w:szCs w:val="28"/>
        </w:rPr>
        <w:t xml:space="preserve"> </w:t>
      </w:r>
      <w:r w:rsidRPr="00940D39">
        <w:rPr>
          <w:sz w:val="28"/>
          <w:szCs w:val="28"/>
        </w:rPr>
        <w:t xml:space="preserve">  которого  он  находится;</w:t>
      </w:r>
    </w:p>
    <w:p w:rsidR="006B573E" w:rsidRDefault="006B573E" w:rsidP="004A6CBC">
      <w:pPr>
        <w:pStyle w:val="af0"/>
        <w:spacing w:after="0"/>
        <w:ind w:left="284"/>
        <w:rPr>
          <w:sz w:val="28"/>
          <w:szCs w:val="28"/>
        </w:rPr>
      </w:pPr>
      <w:r w:rsidRPr="00940D39">
        <w:rPr>
          <w:sz w:val="28"/>
          <w:szCs w:val="28"/>
        </w:rPr>
        <w:lastRenderedPageBreak/>
        <w:t>- соблюдает    условия  личностно-ориентированного    подхода в       педагогическом  процессе с  целью   осознания  воспитанником  своей  индивидуальности,      что  в  итоге  определяет  его  отношение  к  миру.</w:t>
      </w:r>
    </w:p>
    <w:p w:rsidR="0069434A" w:rsidRPr="00940D39" w:rsidRDefault="0069434A" w:rsidP="004A6CBC">
      <w:pPr>
        <w:pStyle w:val="af0"/>
        <w:spacing w:after="0"/>
        <w:ind w:left="284"/>
        <w:rPr>
          <w:sz w:val="28"/>
          <w:szCs w:val="28"/>
        </w:rPr>
      </w:pPr>
    </w:p>
    <w:p w:rsidR="006B573E" w:rsidRPr="001D3A9F" w:rsidRDefault="006B573E" w:rsidP="0069434A">
      <w:pPr>
        <w:pStyle w:val="af0"/>
        <w:numPr>
          <w:ilvl w:val="0"/>
          <w:numId w:val="21"/>
        </w:numPr>
        <w:spacing w:after="0"/>
        <w:ind w:left="567" w:hanging="425"/>
        <w:jc w:val="both"/>
        <w:rPr>
          <w:i/>
          <w:sz w:val="28"/>
          <w:szCs w:val="28"/>
        </w:rPr>
      </w:pPr>
      <w:r w:rsidRPr="001D3A9F">
        <w:rPr>
          <w:i/>
          <w:sz w:val="28"/>
          <w:szCs w:val="28"/>
        </w:rPr>
        <w:t>Учебная  деятельность.</w:t>
      </w:r>
    </w:p>
    <w:p w:rsidR="006B573E" w:rsidRPr="004A6CBC" w:rsidRDefault="006B573E" w:rsidP="006B573E">
      <w:pPr>
        <w:pStyle w:val="af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A6CBC">
        <w:rPr>
          <w:sz w:val="28"/>
          <w:szCs w:val="28"/>
        </w:rPr>
        <w:t>осуществляет  процесс приобретения  учащимися  знаний,  умений,  навыков с учетом  специфики  преподаваемого  предмета,  проводит  учебные  занятия по  теоретическим  и  практическим  разделам  согласно  учебно-тематическому  плану;</w:t>
      </w:r>
    </w:p>
    <w:p w:rsidR="006B573E" w:rsidRPr="004A6CBC" w:rsidRDefault="006B573E" w:rsidP="006B573E">
      <w:pPr>
        <w:pStyle w:val="af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A6CBC">
        <w:rPr>
          <w:sz w:val="28"/>
          <w:szCs w:val="28"/>
        </w:rPr>
        <w:t xml:space="preserve">реализует  образовательную   программы   по своему направлению,  утвержденную  педагогическим  советом  </w:t>
      </w:r>
      <w:r w:rsidR="009C4B4C">
        <w:rPr>
          <w:sz w:val="28"/>
          <w:szCs w:val="28"/>
        </w:rPr>
        <w:t xml:space="preserve">Дома детского творчества, </w:t>
      </w:r>
      <w:r w:rsidRPr="004A6CBC">
        <w:rPr>
          <w:sz w:val="28"/>
          <w:szCs w:val="28"/>
        </w:rPr>
        <w:t xml:space="preserve">в  соответствии  с  расписанием  занятий,  утвержденным  директором; </w:t>
      </w:r>
    </w:p>
    <w:p w:rsidR="0069434A" w:rsidRPr="0069434A" w:rsidRDefault="006B573E" w:rsidP="0069434A">
      <w:pPr>
        <w:pStyle w:val="af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A6CBC">
        <w:rPr>
          <w:sz w:val="28"/>
          <w:szCs w:val="28"/>
        </w:rPr>
        <w:t>обеспечивает  обоснованный  выбор  форм,  средств  и  методов  обучения  с  учетом  индивидуальных  и  возрастных  особенностей  исходя  из  социально-экономической  целесообразности,  способствующих  развитию  учащихся.</w:t>
      </w:r>
    </w:p>
    <w:p w:rsidR="006B573E" w:rsidRPr="001D3A9F" w:rsidRDefault="006B573E" w:rsidP="002C59F1">
      <w:pPr>
        <w:pStyle w:val="af0"/>
        <w:numPr>
          <w:ilvl w:val="0"/>
          <w:numId w:val="2"/>
        </w:numPr>
        <w:rPr>
          <w:i/>
          <w:sz w:val="28"/>
          <w:szCs w:val="28"/>
        </w:rPr>
      </w:pPr>
      <w:r w:rsidRPr="001D3A9F">
        <w:rPr>
          <w:i/>
          <w:sz w:val="28"/>
          <w:szCs w:val="28"/>
        </w:rPr>
        <w:t xml:space="preserve"> Организационная  работа.</w:t>
      </w:r>
    </w:p>
    <w:p w:rsidR="006B573E" w:rsidRPr="004A6CBC" w:rsidRDefault="006B573E" w:rsidP="006B573E">
      <w:pPr>
        <w:pStyle w:val="af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A6CBC">
        <w:rPr>
          <w:sz w:val="28"/>
          <w:szCs w:val="28"/>
        </w:rPr>
        <w:t>комплектует  состав  объединений: 1год обучения- к  15 сентября,  2,3,4 год обучения- к 5сентября, согласно устава и  нормативных  требований  по  помещениям;</w:t>
      </w:r>
    </w:p>
    <w:p w:rsidR="006B573E" w:rsidRPr="004A6CBC" w:rsidRDefault="006B573E" w:rsidP="006B573E">
      <w:pPr>
        <w:pStyle w:val="af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A6CBC">
        <w:rPr>
          <w:sz w:val="28"/>
          <w:szCs w:val="28"/>
        </w:rPr>
        <w:t>принимает  меры  по  сохранению  контингента  в  течение  срока  обучения;</w:t>
      </w:r>
    </w:p>
    <w:p w:rsidR="006B573E" w:rsidRPr="004A6CBC" w:rsidRDefault="006B573E" w:rsidP="006B573E">
      <w:pPr>
        <w:pStyle w:val="af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A6CBC">
        <w:rPr>
          <w:sz w:val="28"/>
          <w:szCs w:val="28"/>
        </w:rPr>
        <w:t>составляет  планы,  программы  работы  объединений;</w:t>
      </w:r>
    </w:p>
    <w:p w:rsidR="006B573E" w:rsidRPr="004A6CBC" w:rsidRDefault="006B573E" w:rsidP="006B573E">
      <w:pPr>
        <w:pStyle w:val="af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A6CBC">
        <w:rPr>
          <w:sz w:val="28"/>
          <w:szCs w:val="28"/>
        </w:rPr>
        <w:t>организует  выполнение  практических  работ  согласно  специфике деятельности;</w:t>
      </w:r>
    </w:p>
    <w:p w:rsidR="006B573E" w:rsidRPr="004A6CBC" w:rsidRDefault="006B573E" w:rsidP="006B573E">
      <w:pPr>
        <w:pStyle w:val="af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A6CBC">
        <w:rPr>
          <w:sz w:val="28"/>
          <w:szCs w:val="28"/>
        </w:rPr>
        <w:t>ведет  учет  посещения  занятий  учащимися;</w:t>
      </w:r>
    </w:p>
    <w:p w:rsidR="0069434A" w:rsidRPr="0069434A" w:rsidRDefault="006B573E" w:rsidP="0069434A">
      <w:pPr>
        <w:pStyle w:val="af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4A6CBC">
        <w:rPr>
          <w:sz w:val="28"/>
          <w:szCs w:val="28"/>
        </w:rPr>
        <w:t>организует  образовательный  процесс  в  соответствии  с  правилами  техники  безопасности  и  санитарно-гигиенических  норм.</w:t>
      </w:r>
    </w:p>
    <w:p w:rsidR="006B573E" w:rsidRPr="001D3A9F" w:rsidRDefault="006B573E" w:rsidP="0069434A">
      <w:pPr>
        <w:pStyle w:val="af0"/>
        <w:numPr>
          <w:ilvl w:val="0"/>
          <w:numId w:val="22"/>
        </w:numPr>
        <w:spacing w:after="0"/>
        <w:ind w:left="567" w:hanging="425"/>
        <w:rPr>
          <w:i/>
          <w:sz w:val="28"/>
          <w:szCs w:val="28"/>
        </w:rPr>
      </w:pPr>
      <w:r w:rsidRPr="001D3A9F">
        <w:rPr>
          <w:i/>
          <w:sz w:val="28"/>
          <w:szCs w:val="28"/>
        </w:rPr>
        <w:t>Социальная  работа.</w:t>
      </w:r>
    </w:p>
    <w:p w:rsidR="006B573E" w:rsidRPr="004A6CBC" w:rsidRDefault="006B573E" w:rsidP="009C4B4C">
      <w:pPr>
        <w:pStyle w:val="af0"/>
        <w:spacing w:after="0"/>
        <w:ind w:left="426" w:hanging="426"/>
        <w:rPr>
          <w:sz w:val="28"/>
          <w:szCs w:val="28"/>
        </w:rPr>
      </w:pPr>
      <w:r w:rsidRPr="004A6CBC">
        <w:rPr>
          <w:sz w:val="28"/>
          <w:szCs w:val="28"/>
        </w:rPr>
        <w:t>-    осуществляет  разнообразную  творческую  деятельность,  поддерживает            одаренных  и  талантливых  детей  в  т.ч.  и  детей  имеющих  отклонения  в  развитии;</w:t>
      </w:r>
    </w:p>
    <w:p w:rsidR="0069434A" w:rsidRPr="0069434A" w:rsidRDefault="006B573E" w:rsidP="0069434A">
      <w:pPr>
        <w:pStyle w:val="af0"/>
        <w:numPr>
          <w:ilvl w:val="0"/>
          <w:numId w:val="17"/>
        </w:numPr>
        <w:spacing w:after="0"/>
        <w:ind w:left="357"/>
        <w:jc w:val="both"/>
        <w:rPr>
          <w:sz w:val="28"/>
          <w:szCs w:val="28"/>
        </w:rPr>
      </w:pPr>
      <w:r w:rsidRPr="004A6CBC">
        <w:rPr>
          <w:sz w:val="28"/>
          <w:szCs w:val="28"/>
        </w:rPr>
        <w:t>обеспечивает  соблюдение  прав  и  свобод  учащихся.</w:t>
      </w:r>
    </w:p>
    <w:p w:rsidR="006B573E" w:rsidRPr="001D3A9F" w:rsidRDefault="006B573E" w:rsidP="002C59F1">
      <w:pPr>
        <w:pStyle w:val="af0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1D3A9F">
        <w:rPr>
          <w:i/>
          <w:sz w:val="28"/>
          <w:szCs w:val="28"/>
        </w:rPr>
        <w:t>Просветительная  деятельность.</w:t>
      </w:r>
    </w:p>
    <w:p w:rsidR="006B573E" w:rsidRPr="004A6CBC" w:rsidRDefault="006B573E" w:rsidP="001D3A9F">
      <w:pPr>
        <w:pStyle w:val="af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1D3A9F">
        <w:rPr>
          <w:sz w:val="28"/>
          <w:szCs w:val="28"/>
        </w:rPr>
        <w:t xml:space="preserve">устанавливает  связи  с  различными  (по  своему  выбору)  учреждениями  совместно  с     администрацией      </w:t>
      </w:r>
      <w:r w:rsidR="001D3A9F">
        <w:rPr>
          <w:sz w:val="28"/>
          <w:szCs w:val="28"/>
        </w:rPr>
        <w:t>Дома творчества;</w:t>
      </w:r>
    </w:p>
    <w:p w:rsidR="006B573E" w:rsidRPr="004A6CBC" w:rsidRDefault="006B573E" w:rsidP="006B573E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4A6CBC">
        <w:rPr>
          <w:sz w:val="28"/>
          <w:szCs w:val="28"/>
        </w:rPr>
        <w:t>формирует  заинтересованное  отношение  к  содержанию  определенного  вида  деятельности  через  организацию  показа  результата  учащихся  (концерты,  выставки,  соревнования,    и  т.д.);</w:t>
      </w:r>
    </w:p>
    <w:p w:rsidR="00AD124D" w:rsidRPr="00F5548F" w:rsidRDefault="00AD124D" w:rsidP="00AD124D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>организует участие   в  смотрах  конкурсах,  фестивалях,  показах,  олимпиадах  районного,  городского,  областного    уровней;</w:t>
      </w:r>
    </w:p>
    <w:p w:rsidR="00AD124D" w:rsidRDefault="00AD124D" w:rsidP="00AD124D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>осуществляет  связь   с   другими   коллективами  по  своему  профилю.</w:t>
      </w:r>
    </w:p>
    <w:p w:rsidR="0069434A" w:rsidRPr="00F5548F" w:rsidRDefault="0069434A" w:rsidP="0069434A">
      <w:pPr>
        <w:pStyle w:val="23"/>
        <w:spacing w:after="0" w:line="240" w:lineRule="auto"/>
        <w:ind w:left="360"/>
        <w:jc w:val="both"/>
        <w:rPr>
          <w:sz w:val="28"/>
          <w:szCs w:val="28"/>
        </w:rPr>
      </w:pPr>
    </w:p>
    <w:p w:rsidR="00AD124D" w:rsidRPr="0069434A" w:rsidRDefault="00AD124D" w:rsidP="002C59F1">
      <w:pPr>
        <w:pStyle w:val="23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  <w:r w:rsidRPr="0069434A">
        <w:rPr>
          <w:i/>
          <w:sz w:val="28"/>
          <w:szCs w:val="28"/>
        </w:rPr>
        <w:t>Диагностическая  работа.</w:t>
      </w:r>
    </w:p>
    <w:p w:rsidR="00AD124D" w:rsidRPr="00F5548F" w:rsidRDefault="00AD124D" w:rsidP="00AD124D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>прогнозирует  результат  образовательной  деятельности,  анализирует  педагогический  процесс;</w:t>
      </w:r>
    </w:p>
    <w:p w:rsidR="00AD124D" w:rsidRPr="00F5548F" w:rsidRDefault="00AD124D" w:rsidP="00AD124D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lastRenderedPageBreak/>
        <w:t>выявляет  уровень  развития  учащегося  на  начальном,  среднем  и  конечном  этапе обучения,  способствует  более  быстрому  развитию;</w:t>
      </w:r>
    </w:p>
    <w:p w:rsidR="00AD124D" w:rsidRPr="00F5548F" w:rsidRDefault="00AD124D" w:rsidP="00C53180">
      <w:pPr>
        <w:pStyle w:val="23"/>
        <w:spacing w:after="0" w:line="240" w:lineRule="auto"/>
        <w:ind w:left="284" w:hanging="284"/>
        <w:rPr>
          <w:sz w:val="28"/>
          <w:szCs w:val="28"/>
        </w:rPr>
      </w:pPr>
      <w:r w:rsidRPr="00F5548F">
        <w:rPr>
          <w:sz w:val="28"/>
          <w:szCs w:val="28"/>
        </w:rPr>
        <w:t>-    разрабатывает  критерии  оценки    для  своего  объединения  и  формы         отчетности,   использует    индивидуальные  технологии по  отслеживанию  развития  учащегося,  а  также  технологии  других  учебных  учреждений,  институтов;</w:t>
      </w:r>
    </w:p>
    <w:p w:rsidR="0069434A" w:rsidRPr="0069434A" w:rsidRDefault="00AD124D" w:rsidP="0069434A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>ведет в установленном порядке документацию, текущий контроль успеваемости обучающего и своевременно предоставляет отчетные данные администрации по требованию.</w:t>
      </w:r>
    </w:p>
    <w:p w:rsidR="00AD124D" w:rsidRPr="0069434A" w:rsidRDefault="00AD124D" w:rsidP="002C59F1">
      <w:pPr>
        <w:pStyle w:val="23"/>
        <w:numPr>
          <w:ilvl w:val="0"/>
          <w:numId w:val="2"/>
        </w:numPr>
        <w:spacing w:after="0" w:line="240" w:lineRule="auto"/>
        <w:jc w:val="both"/>
        <w:rPr>
          <w:i/>
          <w:sz w:val="28"/>
          <w:szCs w:val="28"/>
        </w:rPr>
      </w:pPr>
      <w:r w:rsidRPr="0069434A">
        <w:rPr>
          <w:i/>
          <w:sz w:val="28"/>
          <w:szCs w:val="28"/>
        </w:rPr>
        <w:t>Методическая работа.</w:t>
      </w:r>
    </w:p>
    <w:p w:rsidR="00AD124D" w:rsidRPr="00F5548F" w:rsidRDefault="00AD124D" w:rsidP="00AD124D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>участвует в деятельности методических объединений, педагогических советов, лабораторий;</w:t>
      </w:r>
    </w:p>
    <w:p w:rsidR="00AD124D" w:rsidRPr="00F5548F" w:rsidRDefault="00AD124D" w:rsidP="00AD124D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>разрабатывает учебные и образовательные программы по своему направлению, готовит статьи (по желанию) для печати в журналах и других периодических  изданиях, исходя из личного педагогического опыта и опыта учащихся;</w:t>
      </w:r>
    </w:p>
    <w:p w:rsidR="00AD124D" w:rsidRPr="00F5548F" w:rsidRDefault="00AD124D" w:rsidP="00AD124D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>обеспечивает занятия совместно с методистом дидактическими материалами в соответствии с учетом специфики профиля;</w:t>
      </w:r>
    </w:p>
    <w:p w:rsidR="00AD124D" w:rsidRPr="00F5548F" w:rsidRDefault="00AD124D" w:rsidP="00AD124D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>участвует в качестве слушателя или выступающего на конференциях, семинарах, круглых столах, диспутах районного, городского и других уровней.</w:t>
      </w:r>
    </w:p>
    <w:p w:rsidR="00AD124D" w:rsidRPr="0069434A" w:rsidRDefault="00AD124D" w:rsidP="002C59F1">
      <w:pPr>
        <w:pStyle w:val="23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69434A">
        <w:rPr>
          <w:i/>
          <w:sz w:val="28"/>
          <w:szCs w:val="28"/>
        </w:rPr>
        <w:t xml:space="preserve"> Работа с родителями.</w:t>
      </w:r>
    </w:p>
    <w:p w:rsidR="00AD124D" w:rsidRPr="00F5548F" w:rsidRDefault="00AD124D" w:rsidP="00C53180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>поддерживает постоянную связь с родителями (законными представителями обучающихся), формирует заинтересованное отношение их к успехам и творческому росту обучающихся;</w:t>
      </w:r>
    </w:p>
    <w:p w:rsidR="00AD124D" w:rsidRPr="00F5548F" w:rsidRDefault="00AD124D" w:rsidP="00C53180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 xml:space="preserve">приобщает родителей к организации и сопровождению образовательного процесса через </w:t>
      </w:r>
      <w:r w:rsidR="00DB6E14">
        <w:rPr>
          <w:sz w:val="28"/>
          <w:szCs w:val="28"/>
        </w:rPr>
        <w:t xml:space="preserve">родительские благотворительные пожертвования </w:t>
      </w:r>
      <w:r w:rsidRPr="00F5548F">
        <w:rPr>
          <w:sz w:val="28"/>
          <w:szCs w:val="28"/>
        </w:rPr>
        <w:t xml:space="preserve"> для нужд </w:t>
      </w:r>
      <w:r w:rsidR="00DB6E14">
        <w:rPr>
          <w:sz w:val="28"/>
          <w:szCs w:val="28"/>
        </w:rPr>
        <w:t>Дома детского творчества;</w:t>
      </w:r>
      <w:r w:rsidRPr="00F5548F">
        <w:rPr>
          <w:sz w:val="28"/>
          <w:szCs w:val="28"/>
        </w:rPr>
        <w:t xml:space="preserve"> </w:t>
      </w:r>
    </w:p>
    <w:p w:rsidR="00AD124D" w:rsidRPr="00F5548F" w:rsidRDefault="00AD124D" w:rsidP="00C53180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>проводит родительские собрания, открытые занятия, консультации по требованию, телефонные опросы.</w:t>
      </w:r>
    </w:p>
    <w:p w:rsidR="00AD124D" w:rsidRPr="0069434A" w:rsidRDefault="00AD124D" w:rsidP="002C59F1">
      <w:pPr>
        <w:pStyle w:val="23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69434A">
        <w:rPr>
          <w:i/>
          <w:sz w:val="28"/>
          <w:szCs w:val="28"/>
        </w:rPr>
        <w:t xml:space="preserve"> Досугово-массовая деятельность.</w:t>
      </w:r>
    </w:p>
    <w:p w:rsidR="00AD124D" w:rsidRPr="00F5548F" w:rsidRDefault="00AD124D" w:rsidP="00AD124D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 xml:space="preserve">помогает в организации и сам организует внеучебные мероприятия для </w:t>
      </w:r>
      <w:r w:rsidR="00520CA7">
        <w:rPr>
          <w:sz w:val="28"/>
          <w:szCs w:val="28"/>
        </w:rPr>
        <w:t>обучающихся</w:t>
      </w:r>
      <w:r w:rsidRPr="00F5548F">
        <w:rPr>
          <w:sz w:val="28"/>
          <w:szCs w:val="28"/>
        </w:rPr>
        <w:t xml:space="preserve">, для </w:t>
      </w:r>
      <w:r w:rsidR="00520CA7">
        <w:rPr>
          <w:sz w:val="28"/>
          <w:szCs w:val="28"/>
        </w:rPr>
        <w:t>обучающихся</w:t>
      </w:r>
      <w:r w:rsidRPr="00F5548F">
        <w:rPr>
          <w:sz w:val="28"/>
          <w:szCs w:val="28"/>
        </w:rPr>
        <w:t xml:space="preserve"> и родителей, вечера отдыха, творческие встречи, игровые программы и др., оказывающие влияние на поддержание дружеской атмосферы коллектива;</w:t>
      </w:r>
    </w:p>
    <w:p w:rsidR="00AD124D" w:rsidRPr="00F5548F" w:rsidRDefault="00AD124D" w:rsidP="00AD124D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 xml:space="preserve">планирует деятельность объединения с учетом проведения и участия в досугово-массовых мероприятиях </w:t>
      </w:r>
      <w:r w:rsidR="00520CA7">
        <w:rPr>
          <w:sz w:val="28"/>
          <w:szCs w:val="28"/>
        </w:rPr>
        <w:t>обучающихся</w:t>
      </w:r>
      <w:r w:rsidRPr="00F5548F">
        <w:rPr>
          <w:sz w:val="28"/>
          <w:szCs w:val="28"/>
        </w:rPr>
        <w:t>, где они имеют возможность проявить свои личные, общественные и образовательные способности.</w:t>
      </w:r>
    </w:p>
    <w:p w:rsidR="00AD124D" w:rsidRPr="0069434A" w:rsidRDefault="00AD124D" w:rsidP="002C59F1">
      <w:pPr>
        <w:pStyle w:val="23"/>
        <w:numPr>
          <w:ilvl w:val="0"/>
          <w:numId w:val="2"/>
        </w:numPr>
        <w:spacing w:after="0" w:line="240" w:lineRule="auto"/>
        <w:rPr>
          <w:i/>
          <w:sz w:val="28"/>
          <w:szCs w:val="28"/>
        </w:rPr>
      </w:pPr>
      <w:r w:rsidRPr="0069434A">
        <w:rPr>
          <w:i/>
          <w:sz w:val="28"/>
          <w:szCs w:val="28"/>
        </w:rPr>
        <w:t xml:space="preserve"> Финансово-хозяйственная деятельность.</w:t>
      </w:r>
    </w:p>
    <w:p w:rsidR="00AD124D" w:rsidRPr="00F5548F" w:rsidRDefault="00AD124D" w:rsidP="00520CA7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 xml:space="preserve">ежегодно отчитывается перед администрацией об использовании добровольных родительских </w:t>
      </w:r>
      <w:r w:rsidR="00520CA7">
        <w:rPr>
          <w:sz w:val="28"/>
          <w:szCs w:val="28"/>
        </w:rPr>
        <w:t>пожертвований</w:t>
      </w:r>
      <w:r w:rsidRPr="00F5548F">
        <w:rPr>
          <w:sz w:val="28"/>
          <w:szCs w:val="28"/>
        </w:rPr>
        <w:t xml:space="preserve"> на нужды объединения;</w:t>
      </w:r>
    </w:p>
    <w:p w:rsidR="00AD124D" w:rsidRPr="00F5548F" w:rsidRDefault="00AD124D" w:rsidP="00520CA7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>обеспечивает совместно с административно-хозяйственной службой развитие и укрепление материальной базы своего объединения;</w:t>
      </w:r>
    </w:p>
    <w:p w:rsidR="00AD124D" w:rsidRPr="00F5548F" w:rsidRDefault="00AD124D" w:rsidP="00520CA7">
      <w:pPr>
        <w:pStyle w:val="23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F5548F">
        <w:rPr>
          <w:sz w:val="28"/>
          <w:szCs w:val="28"/>
        </w:rPr>
        <w:t xml:space="preserve">заботится о состоянии и оформлении своего рабочего места, учебного кабинета </w:t>
      </w:r>
    </w:p>
    <w:p w:rsidR="005047DA" w:rsidRDefault="005047DA" w:rsidP="00440F1E">
      <w:pPr>
        <w:jc w:val="both"/>
        <w:rPr>
          <w:spacing w:val="-10"/>
          <w:sz w:val="28"/>
          <w:szCs w:val="28"/>
        </w:rPr>
      </w:pPr>
    </w:p>
    <w:p w:rsidR="005047DA" w:rsidRPr="000248E6" w:rsidRDefault="005047DA" w:rsidP="00440F1E">
      <w:pPr>
        <w:jc w:val="both"/>
        <w:rPr>
          <w:spacing w:val="-10"/>
          <w:sz w:val="28"/>
          <w:szCs w:val="28"/>
        </w:rPr>
      </w:pPr>
    </w:p>
    <w:p w:rsidR="001315E2" w:rsidRPr="00D2570B" w:rsidRDefault="002C558A" w:rsidP="001315E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4.ОСНОВНЫЕ НАПРАВЛЕНИЯ ОБРАЗОВАТЕЛЬНОГО ПРОЦЕССА.</w:t>
      </w:r>
    </w:p>
    <w:p w:rsidR="001315E2" w:rsidRDefault="001315E2" w:rsidP="001315E2">
      <w:pPr>
        <w:pStyle w:val="a4"/>
      </w:pPr>
    </w:p>
    <w:p w:rsidR="001315E2" w:rsidRPr="00BF31D8" w:rsidRDefault="001315E2" w:rsidP="001315E2">
      <w:pPr>
        <w:rPr>
          <w:sz w:val="28"/>
          <w:szCs w:val="28"/>
        </w:rPr>
      </w:pPr>
      <w:r w:rsidRPr="00125ED0">
        <w:rPr>
          <w:sz w:val="28"/>
          <w:szCs w:val="28"/>
        </w:rPr>
        <w:t xml:space="preserve">Образовательная программа  Дома детского творчества  </w:t>
      </w:r>
      <w:r w:rsidR="00276B57">
        <w:rPr>
          <w:sz w:val="28"/>
          <w:szCs w:val="28"/>
        </w:rPr>
        <w:t>в 201</w:t>
      </w:r>
      <w:r w:rsidR="00341092">
        <w:rPr>
          <w:sz w:val="28"/>
          <w:szCs w:val="28"/>
        </w:rPr>
        <w:t>2</w:t>
      </w:r>
      <w:r w:rsidR="00276B57">
        <w:rPr>
          <w:sz w:val="28"/>
          <w:szCs w:val="28"/>
        </w:rPr>
        <w:t>\1</w:t>
      </w:r>
      <w:r w:rsidR="00341092">
        <w:rPr>
          <w:sz w:val="28"/>
          <w:szCs w:val="28"/>
        </w:rPr>
        <w:t>3</w:t>
      </w:r>
      <w:r w:rsidR="00276B57">
        <w:rPr>
          <w:sz w:val="28"/>
          <w:szCs w:val="28"/>
        </w:rPr>
        <w:t xml:space="preserve"> учебном году     </w:t>
      </w:r>
      <w:r w:rsidRPr="00125ED0">
        <w:rPr>
          <w:sz w:val="28"/>
          <w:szCs w:val="28"/>
        </w:rPr>
        <w:t>включает в себя следующие,  виды, направления, предметы  деятельности :</w:t>
      </w:r>
    </w:p>
    <w:p w:rsidR="001315E2" w:rsidRDefault="001315E2" w:rsidP="001315E2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6"/>
        <w:gridCol w:w="2293"/>
        <w:gridCol w:w="2567"/>
        <w:gridCol w:w="3245"/>
      </w:tblGrid>
      <w:tr w:rsidR="001315E2" w:rsidRPr="0020748D" w:rsidTr="00503F2C">
        <w:tc>
          <w:tcPr>
            <w:tcW w:w="2036" w:type="dxa"/>
          </w:tcPr>
          <w:p w:rsidR="001315E2" w:rsidRPr="0020748D" w:rsidRDefault="001315E2" w:rsidP="00341092">
            <w:pPr>
              <w:rPr>
                <w:b/>
              </w:rPr>
            </w:pPr>
            <w:r w:rsidRPr="0020748D">
              <w:rPr>
                <w:b/>
              </w:rPr>
              <w:t>Направления деятельности</w:t>
            </w:r>
          </w:p>
        </w:tc>
        <w:tc>
          <w:tcPr>
            <w:tcW w:w="2293" w:type="dxa"/>
          </w:tcPr>
          <w:p w:rsidR="001315E2" w:rsidRPr="0020748D" w:rsidRDefault="001315E2" w:rsidP="00341092">
            <w:pPr>
              <w:rPr>
                <w:b/>
              </w:rPr>
            </w:pPr>
            <w:r w:rsidRPr="0020748D">
              <w:rPr>
                <w:b/>
              </w:rPr>
              <w:t>Виды деятельности</w:t>
            </w:r>
          </w:p>
        </w:tc>
        <w:tc>
          <w:tcPr>
            <w:tcW w:w="2567" w:type="dxa"/>
          </w:tcPr>
          <w:p w:rsidR="001315E2" w:rsidRPr="0020748D" w:rsidRDefault="001315E2" w:rsidP="00341092">
            <w:pPr>
              <w:rPr>
                <w:b/>
              </w:rPr>
            </w:pPr>
            <w:r>
              <w:rPr>
                <w:b/>
              </w:rPr>
              <w:t>Творческое  объединение</w:t>
            </w:r>
          </w:p>
        </w:tc>
        <w:tc>
          <w:tcPr>
            <w:tcW w:w="3245" w:type="dxa"/>
          </w:tcPr>
          <w:p w:rsidR="001315E2" w:rsidRPr="0020748D" w:rsidRDefault="001315E2" w:rsidP="00341092">
            <w:pPr>
              <w:rPr>
                <w:b/>
              </w:rPr>
            </w:pPr>
            <w:r w:rsidRPr="0020748D">
              <w:rPr>
                <w:b/>
              </w:rPr>
              <w:t>Название дополнительной образовательной программы</w:t>
            </w:r>
          </w:p>
        </w:tc>
      </w:tr>
      <w:tr w:rsidR="005550A9" w:rsidTr="00503F2C">
        <w:trPr>
          <w:cantSplit/>
        </w:trPr>
        <w:tc>
          <w:tcPr>
            <w:tcW w:w="2036" w:type="dxa"/>
          </w:tcPr>
          <w:p w:rsidR="005550A9" w:rsidRDefault="005550A9" w:rsidP="00341092">
            <w:r>
              <w:t>Художеств</w:t>
            </w:r>
            <w:r w:rsidR="00366848">
              <w:t>енно</w:t>
            </w:r>
            <w:r>
              <w:t xml:space="preserve"> - эстетическое </w:t>
            </w:r>
          </w:p>
        </w:tc>
        <w:tc>
          <w:tcPr>
            <w:tcW w:w="2293" w:type="dxa"/>
          </w:tcPr>
          <w:p w:rsidR="005550A9" w:rsidRDefault="005550A9" w:rsidP="00341092">
            <w:r>
              <w:t>1.Танцевальное искусство.</w:t>
            </w:r>
          </w:p>
          <w:p w:rsidR="005550A9" w:rsidRDefault="005550A9" w:rsidP="00341092"/>
          <w:p w:rsidR="005550A9" w:rsidRDefault="005550A9" w:rsidP="00341092"/>
        </w:tc>
        <w:tc>
          <w:tcPr>
            <w:tcW w:w="2567" w:type="dxa"/>
          </w:tcPr>
          <w:p w:rsidR="005550A9" w:rsidRDefault="005550A9" w:rsidP="00341092">
            <w:r>
              <w:t>1.1.Танцевальный коллектив «Звездопад»</w:t>
            </w:r>
          </w:p>
          <w:p w:rsidR="005550A9" w:rsidRDefault="005550A9" w:rsidP="00341092"/>
          <w:p w:rsidR="005550A9" w:rsidRDefault="005550A9" w:rsidP="00341092"/>
        </w:tc>
        <w:tc>
          <w:tcPr>
            <w:tcW w:w="3245" w:type="dxa"/>
          </w:tcPr>
          <w:p w:rsidR="005550A9" w:rsidRDefault="005550A9" w:rsidP="00503F2C">
            <w:pPr>
              <w:numPr>
                <w:ilvl w:val="1"/>
                <w:numId w:val="4"/>
              </w:numPr>
            </w:pPr>
            <w:r>
              <w:t xml:space="preserve">«Топотушки»  - хореография для детей 4-6  лет. </w:t>
            </w:r>
          </w:p>
          <w:p w:rsidR="005550A9" w:rsidRDefault="005550A9" w:rsidP="00503F2C">
            <w:pPr>
              <w:numPr>
                <w:ilvl w:val="1"/>
                <w:numId w:val="4"/>
              </w:numPr>
            </w:pPr>
            <w:r>
              <w:t>«Капельки» - хореография для детей  7-10 лет</w:t>
            </w:r>
          </w:p>
          <w:p w:rsidR="005550A9" w:rsidRDefault="005550A9" w:rsidP="00503F2C">
            <w:pPr>
              <w:numPr>
                <w:ilvl w:val="1"/>
                <w:numId w:val="4"/>
              </w:numPr>
            </w:pPr>
            <w:r>
              <w:t>«Звездопад» - хореография для детей  11-16 лет</w:t>
            </w:r>
          </w:p>
        </w:tc>
      </w:tr>
      <w:tr w:rsidR="005550A9" w:rsidTr="00503F2C">
        <w:trPr>
          <w:cantSplit/>
        </w:trPr>
        <w:tc>
          <w:tcPr>
            <w:tcW w:w="2036" w:type="dxa"/>
          </w:tcPr>
          <w:p w:rsidR="005550A9" w:rsidRDefault="005550A9" w:rsidP="00341092"/>
        </w:tc>
        <w:tc>
          <w:tcPr>
            <w:tcW w:w="2293" w:type="dxa"/>
          </w:tcPr>
          <w:p w:rsidR="005550A9" w:rsidRDefault="005550A9" w:rsidP="00341092">
            <w:r>
              <w:t>2. Театральное искусство</w:t>
            </w:r>
          </w:p>
        </w:tc>
        <w:tc>
          <w:tcPr>
            <w:tcW w:w="2567" w:type="dxa"/>
          </w:tcPr>
          <w:p w:rsidR="005550A9" w:rsidRDefault="005550A9" w:rsidP="00341092">
            <w:r>
              <w:t>1.1.Детский театр «Арлекин»</w:t>
            </w:r>
          </w:p>
        </w:tc>
        <w:tc>
          <w:tcPr>
            <w:tcW w:w="3245" w:type="dxa"/>
          </w:tcPr>
          <w:p w:rsidR="005550A9" w:rsidRDefault="005550A9" w:rsidP="00341092">
            <w:r>
              <w:t>1.1.  «Детский театр»</w:t>
            </w:r>
          </w:p>
        </w:tc>
      </w:tr>
      <w:tr w:rsidR="005550A9" w:rsidTr="00503F2C">
        <w:trPr>
          <w:cantSplit/>
        </w:trPr>
        <w:tc>
          <w:tcPr>
            <w:tcW w:w="2036" w:type="dxa"/>
          </w:tcPr>
          <w:p w:rsidR="005550A9" w:rsidRDefault="005550A9" w:rsidP="00341092"/>
        </w:tc>
        <w:tc>
          <w:tcPr>
            <w:tcW w:w="2293" w:type="dxa"/>
          </w:tcPr>
          <w:p w:rsidR="005550A9" w:rsidRDefault="005550A9" w:rsidP="00341092">
            <w:r>
              <w:t>3.Музыкально  -  инструментальное творчество.</w:t>
            </w:r>
          </w:p>
          <w:p w:rsidR="005550A9" w:rsidRDefault="005550A9" w:rsidP="00341092"/>
        </w:tc>
        <w:tc>
          <w:tcPr>
            <w:tcW w:w="2567" w:type="dxa"/>
          </w:tcPr>
          <w:p w:rsidR="005550A9" w:rsidRDefault="005550A9" w:rsidP="00341092">
            <w:r>
              <w:t>3.1. Студия классической гитары «Аккорд»</w:t>
            </w:r>
          </w:p>
          <w:p w:rsidR="005550A9" w:rsidRDefault="005550A9" w:rsidP="00341092">
            <w:r>
              <w:t>3.2. Клуб любителей гитары «Ритм»</w:t>
            </w:r>
          </w:p>
        </w:tc>
        <w:tc>
          <w:tcPr>
            <w:tcW w:w="3245" w:type="dxa"/>
          </w:tcPr>
          <w:p w:rsidR="005550A9" w:rsidRDefault="005550A9" w:rsidP="00341092">
            <w:r>
              <w:t>3.1. Обучение игре на шестиструнной гитаре.</w:t>
            </w:r>
          </w:p>
          <w:p w:rsidR="005550A9" w:rsidRDefault="005550A9" w:rsidP="00341092"/>
          <w:p w:rsidR="005550A9" w:rsidRDefault="005550A9" w:rsidP="00341092"/>
          <w:p w:rsidR="005550A9" w:rsidRDefault="005550A9" w:rsidP="00341092"/>
        </w:tc>
      </w:tr>
      <w:tr w:rsidR="005550A9" w:rsidTr="00503F2C">
        <w:trPr>
          <w:cantSplit/>
        </w:trPr>
        <w:tc>
          <w:tcPr>
            <w:tcW w:w="2036" w:type="dxa"/>
          </w:tcPr>
          <w:p w:rsidR="005550A9" w:rsidRDefault="005550A9" w:rsidP="00341092"/>
        </w:tc>
        <w:tc>
          <w:tcPr>
            <w:tcW w:w="2293" w:type="dxa"/>
          </w:tcPr>
          <w:p w:rsidR="005550A9" w:rsidRDefault="005550A9" w:rsidP="00341092">
            <w:r>
              <w:t>4. Изобразительное искусство.</w:t>
            </w:r>
          </w:p>
        </w:tc>
        <w:tc>
          <w:tcPr>
            <w:tcW w:w="2567" w:type="dxa"/>
          </w:tcPr>
          <w:p w:rsidR="005550A9" w:rsidRDefault="005550A9" w:rsidP="00341092">
            <w:r>
              <w:t>4.1. Студия изобразительного искусства «Лунный свет»</w:t>
            </w:r>
          </w:p>
        </w:tc>
        <w:tc>
          <w:tcPr>
            <w:tcW w:w="3245" w:type="dxa"/>
          </w:tcPr>
          <w:p w:rsidR="005550A9" w:rsidRDefault="005550A9" w:rsidP="00341092">
            <w:r>
              <w:t>4.1. Изобразительное искусство</w:t>
            </w:r>
          </w:p>
        </w:tc>
      </w:tr>
      <w:tr w:rsidR="005550A9" w:rsidTr="00503F2C">
        <w:trPr>
          <w:cantSplit/>
        </w:trPr>
        <w:tc>
          <w:tcPr>
            <w:tcW w:w="2036" w:type="dxa"/>
          </w:tcPr>
          <w:p w:rsidR="005550A9" w:rsidRDefault="005550A9" w:rsidP="00341092"/>
        </w:tc>
        <w:tc>
          <w:tcPr>
            <w:tcW w:w="2293" w:type="dxa"/>
          </w:tcPr>
          <w:p w:rsidR="005550A9" w:rsidRDefault="005550A9" w:rsidP="00341092">
            <w:r>
              <w:t>5. Вокальное мастерство</w:t>
            </w:r>
          </w:p>
        </w:tc>
        <w:tc>
          <w:tcPr>
            <w:tcW w:w="2567" w:type="dxa"/>
          </w:tcPr>
          <w:p w:rsidR="005550A9" w:rsidRDefault="005550A9" w:rsidP="00341092">
            <w:r>
              <w:t>5.1. Вокальный ансамбль.</w:t>
            </w:r>
          </w:p>
        </w:tc>
        <w:tc>
          <w:tcPr>
            <w:tcW w:w="3245" w:type="dxa"/>
          </w:tcPr>
          <w:p w:rsidR="005550A9" w:rsidRDefault="005550A9" w:rsidP="00341092">
            <w:r>
              <w:t>5.1. «Музыка и вокал»</w:t>
            </w:r>
          </w:p>
        </w:tc>
      </w:tr>
      <w:tr w:rsidR="005550A9" w:rsidTr="00DB6E14">
        <w:trPr>
          <w:cantSplit/>
          <w:trHeight w:val="2281"/>
        </w:trPr>
        <w:tc>
          <w:tcPr>
            <w:tcW w:w="2036" w:type="dxa"/>
          </w:tcPr>
          <w:p w:rsidR="005550A9" w:rsidRDefault="005550A9" w:rsidP="00341092"/>
        </w:tc>
        <w:tc>
          <w:tcPr>
            <w:tcW w:w="2293" w:type="dxa"/>
          </w:tcPr>
          <w:p w:rsidR="005550A9" w:rsidRDefault="005550A9" w:rsidP="00341092">
            <w:r>
              <w:t>6. Декоративно-прикладное искусство</w:t>
            </w:r>
          </w:p>
        </w:tc>
        <w:tc>
          <w:tcPr>
            <w:tcW w:w="2567" w:type="dxa"/>
          </w:tcPr>
          <w:p w:rsidR="005550A9" w:rsidRDefault="005550A9" w:rsidP="00341092"/>
          <w:p w:rsidR="005550A9" w:rsidRDefault="005550A9" w:rsidP="00341092">
            <w:r>
              <w:t>6.</w:t>
            </w:r>
            <w:r w:rsidR="00DB6E14">
              <w:t>1</w:t>
            </w:r>
            <w:r>
              <w:t>. «Огонек»</w:t>
            </w:r>
          </w:p>
          <w:p w:rsidR="005550A9" w:rsidRDefault="005550A9" w:rsidP="00341092">
            <w:r>
              <w:t>6.</w:t>
            </w:r>
            <w:r w:rsidR="00DB6E14">
              <w:t>2</w:t>
            </w:r>
            <w:r>
              <w:t>.»Волшебные петельки»</w:t>
            </w:r>
          </w:p>
          <w:p w:rsidR="005550A9" w:rsidRDefault="005550A9" w:rsidP="00341092"/>
          <w:p w:rsidR="005550A9" w:rsidRDefault="005550A9" w:rsidP="00341092">
            <w:r>
              <w:t>6.</w:t>
            </w:r>
            <w:r w:rsidR="00DB6E14">
              <w:t>3</w:t>
            </w:r>
            <w:r>
              <w:t xml:space="preserve"> </w:t>
            </w:r>
            <w:r w:rsidR="00220754">
              <w:t>«Оригами»</w:t>
            </w:r>
          </w:p>
          <w:p w:rsidR="005550A9" w:rsidRDefault="005550A9" w:rsidP="00341092">
            <w:r>
              <w:t>6.</w:t>
            </w:r>
            <w:r w:rsidR="00DB6E14">
              <w:t>4</w:t>
            </w:r>
            <w:r>
              <w:t>. «Природа и фантазия»</w:t>
            </w:r>
          </w:p>
          <w:p w:rsidR="00220754" w:rsidRDefault="00220754" w:rsidP="00341092"/>
        </w:tc>
        <w:tc>
          <w:tcPr>
            <w:tcW w:w="3245" w:type="dxa"/>
          </w:tcPr>
          <w:p w:rsidR="005550A9" w:rsidRDefault="005550A9" w:rsidP="00DB6E14"/>
          <w:p w:rsidR="005550A9" w:rsidRDefault="005550A9" w:rsidP="00341092">
            <w:r>
              <w:t>6.</w:t>
            </w:r>
            <w:r w:rsidR="00DB6E14">
              <w:t>1</w:t>
            </w:r>
            <w:r>
              <w:t>.Выжигание  по дереву</w:t>
            </w:r>
          </w:p>
          <w:p w:rsidR="005550A9" w:rsidRDefault="005550A9" w:rsidP="00341092">
            <w:r>
              <w:t>6.</w:t>
            </w:r>
            <w:r w:rsidR="00DB6E14">
              <w:t>2</w:t>
            </w:r>
            <w:r>
              <w:t>. «Волшебные петельки» (вязание на спицах и крючком)</w:t>
            </w:r>
          </w:p>
          <w:p w:rsidR="005550A9" w:rsidRDefault="005550A9" w:rsidP="00341092">
            <w:r>
              <w:t>6.</w:t>
            </w:r>
            <w:r w:rsidR="00DB6E14">
              <w:t>3</w:t>
            </w:r>
            <w:r>
              <w:t>. «Оригами»</w:t>
            </w:r>
          </w:p>
          <w:p w:rsidR="005550A9" w:rsidRDefault="005550A9" w:rsidP="00341092">
            <w:r>
              <w:t>6.</w:t>
            </w:r>
            <w:r w:rsidR="00DB6E14">
              <w:t>4</w:t>
            </w:r>
            <w:r>
              <w:t>. «Природа и фантазия»</w:t>
            </w:r>
          </w:p>
          <w:p w:rsidR="00220754" w:rsidRDefault="00220754" w:rsidP="00341092"/>
        </w:tc>
      </w:tr>
      <w:tr w:rsidR="001315E2" w:rsidTr="00503F2C">
        <w:trPr>
          <w:cantSplit/>
        </w:trPr>
        <w:tc>
          <w:tcPr>
            <w:tcW w:w="2036" w:type="dxa"/>
          </w:tcPr>
          <w:p w:rsidR="001315E2" w:rsidRDefault="001315E2" w:rsidP="00341092">
            <w:r>
              <w:t>Туристско- краеведческое</w:t>
            </w:r>
          </w:p>
        </w:tc>
        <w:tc>
          <w:tcPr>
            <w:tcW w:w="2293" w:type="dxa"/>
          </w:tcPr>
          <w:p w:rsidR="001315E2" w:rsidRDefault="00C11BE1" w:rsidP="00341092">
            <w:r>
              <w:t>7.</w:t>
            </w:r>
            <w:r w:rsidR="001315E2">
              <w:t>.Краеведение</w:t>
            </w:r>
          </w:p>
        </w:tc>
        <w:tc>
          <w:tcPr>
            <w:tcW w:w="2567" w:type="dxa"/>
          </w:tcPr>
          <w:p w:rsidR="001315E2" w:rsidRDefault="00C11BE1" w:rsidP="00341092">
            <w:r>
              <w:t>7</w:t>
            </w:r>
            <w:r w:rsidR="001315E2">
              <w:t>.1.. Краеведческие клубы  на базе школ.</w:t>
            </w:r>
          </w:p>
        </w:tc>
        <w:tc>
          <w:tcPr>
            <w:tcW w:w="3245" w:type="dxa"/>
          </w:tcPr>
          <w:p w:rsidR="001315E2" w:rsidRDefault="00C11BE1" w:rsidP="00341092">
            <w:r>
              <w:t>7</w:t>
            </w:r>
            <w:r w:rsidR="001315E2">
              <w:t>.1. Программы деятельности, планы.</w:t>
            </w:r>
          </w:p>
        </w:tc>
      </w:tr>
      <w:tr w:rsidR="001315E2" w:rsidTr="00503F2C">
        <w:trPr>
          <w:cantSplit/>
        </w:trPr>
        <w:tc>
          <w:tcPr>
            <w:tcW w:w="2036" w:type="dxa"/>
          </w:tcPr>
          <w:p w:rsidR="001315E2" w:rsidRDefault="001315E2" w:rsidP="00341092">
            <w:r>
              <w:t>Физкультурно-спортивное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C11BE1" w:rsidP="00341092">
            <w:r>
              <w:t>8</w:t>
            </w:r>
            <w:r w:rsidR="001315E2">
              <w:t>. Спортивный  туризм.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C11BE1" w:rsidP="00341092">
            <w:r>
              <w:t>8</w:t>
            </w:r>
            <w:r w:rsidR="001315E2">
              <w:t>.1. Туристский клуб «Соколята»</w:t>
            </w:r>
          </w:p>
          <w:p w:rsidR="001315E2" w:rsidRDefault="009D2225" w:rsidP="00341092">
            <w:r>
              <w:t>8</w:t>
            </w:r>
            <w:r w:rsidR="001315E2">
              <w:t>.2. Туристские кружки</w:t>
            </w:r>
            <w:r w:rsidR="00341092">
              <w:t xml:space="preserve">  на базе школ.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9D2225" w:rsidP="00341092">
            <w:r>
              <w:t>8</w:t>
            </w:r>
            <w:r w:rsidR="001315E2">
              <w:t>.1 «Юный турист»</w:t>
            </w:r>
          </w:p>
          <w:p w:rsidR="009D2225" w:rsidRDefault="009D2225" w:rsidP="00341092"/>
          <w:p w:rsidR="009D2225" w:rsidRDefault="009D2225" w:rsidP="00341092">
            <w:r>
              <w:t>8.2. «Юный турист»</w:t>
            </w:r>
          </w:p>
        </w:tc>
      </w:tr>
      <w:tr w:rsidR="001315E2" w:rsidTr="00503F2C">
        <w:trPr>
          <w:cantSplit/>
        </w:trPr>
        <w:tc>
          <w:tcPr>
            <w:tcW w:w="2036" w:type="dxa"/>
          </w:tcPr>
          <w:p w:rsidR="001315E2" w:rsidRDefault="001315E2" w:rsidP="00341092">
            <w:r>
              <w:t>Спортивно-техническое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9D2225" w:rsidP="00341092">
            <w:r>
              <w:t>9</w:t>
            </w:r>
            <w:r w:rsidR="001315E2">
              <w:t>.Техническое  творчество</w:t>
            </w:r>
          </w:p>
          <w:p w:rsidR="001315E2" w:rsidRDefault="001315E2" w:rsidP="00341092"/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4" w:rsidRDefault="009D2225" w:rsidP="009D2225">
            <w:r>
              <w:t xml:space="preserve">9.1. </w:t>
            </w:r>
            <w:r w:rsidR="001315E2">
              <w:t>«Корабел»</w:t>
            </w:r>
          </w:p>
          <w:p w:rsidR="009D2225" w:rsidRDefault="009D2225" w:rsidP="009D2225"/>
          <w:p w:rsidR="001315E2" w:rsidRDefault="009D2225" w:rsidP="007837A7">
            <w:r>
              <w:t>9</w:t>
            </w:r>
            <w:r w:rsidR="001315E2">
              <w:t>.</w:t>
            </w:r>
            <w:r w:rsidR="007837A7">
              <w:t>2</w:t>
            </w:r>
            <w:r w:rsidR="001315E2">
              <w:t xml:space="preserve">. </w:t>
            </w:r>
            <w:r w:rsidR="00DB6E14">
              <w:t xml:space="preserve">Компьютерный клуб </w:t>
            </w:r>
            <w:r w:rsidR="001315E2">
              <w:t>«С компьютером на «ты».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9D2225" w:rsidP="00341092">
            <w:r>
              <w:t>9</w:t>
            </w:r>
            <w:r w:rsidR="001315E2">
              <w:t>.1.«Судовое моделирование»</w:t>
            </w:r>
          </w:p>
          <w:p w:rsidR="00DB6E14" w:rsidRDefault="00DB6E14" w:rsidP="00341092"/>
          <w:p w:rsidR="001315E2" w:rsidRDefault="009D2225" w:rsidP="00DB6E14">
            <w:r>
              <w:t>9</w:t>
            </w:r>
            <w:r w:rsidR="001315E2">
              <w:t xml:space="preserve">.2  </w:t>
            </w:r>
            <w:r w:rsidR="00DB6E14">
              <w:t>Программа деятельности.</w:t>
            </w:r>
          </w:p>
        </w:tc>
      </w:tr>
      <w:tr w:rsidR="001315E2" w:rsidTr="00503F2C">
        <w:trPr>
          <w:cantSplit/>
        </w:trPr>
        <w:tc>
          <w:tcPr>
            <w:tcW w:w="2036" w:type="dxa"/>
            <w:vMerge w:val="restart"/>
          </w:tcPr>
          <w:p w:rsidR="001315E2" w:rsidRDefault="001315E2" w:rsidP="00341092">
            <w:r>
              <w:t>Социально-педагогическое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9D2225" w:rsidP="00341092">
            <w:r>
              <w:t>10</w:t>
            </w:r>
            <w:r w:rsidR="001315E2">
              <w:t>. Английский язык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1315E2" w:rsidP="00DB6E14">
            <w:r>
              <w:t>1</w:t>
            </w:r>
            <w:r w:rsidR="009D2225">
              <w:t>0</w:t>
            </w:r>
            <w:r>
              <w:t xml:space="preserve">.1 </w:t>
            </w:r>
            <w:r w:rsidR="00C11964">
              <w:t xml:space="preserve">. </w:t>
            </w:r>
            <w:r w:rsidR="003B5574">
              <w:t>«</w:t>
            </w:r>
            <w:r>
              <w:rPr>
                <w:lang w:val="en-US"/>
              </w:rPr>
              <w:t>Littl</w:t>
            </w:r>
            <w:r>
              <w:t>е</w:t>
            </w:r>
            <w:r>
              <w:rPr>
                <w:lang w:val="en-US"/>
              </w:rPr>
              <w:t>Englichmen</w:t>
            </w:r>
            <w: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9D2225" w:rsidP="009D2225">
            <w:r>
              <w:t xml:space="preserve">10.1. </w:t>
            </w:r>
            <w:r w:rsidR="001315E2">
              <w:t>«Английский язык»</w:t>
            </w:r>
          </w:p>
          <w:p w:rsidR="001315E2" w:rsidRDefault="001315E2" w:rsidP="00341092"/>
        </w:tc>
      </w:tr>
      <w:tr w:rsidR="001315E2" w:rsidTr="00503F2C">
        <w:trPr>
          <w:cantSplit/>
        </w:trPr>
        <w:tc>
          <w:tcPr>
            <w:tcW w:w="2036" w:type="dxa"/>
            <w:vMerge/>
          </w:tcPr>
          <w:p w:rsidR="001315E2" w:rsidRDefault="001315E2" w:rsidP="00341092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9D2225" w:rsidP="00341092">
            <w:r>
              <w:t>11</w:t>
            </w:r>
            <w:r w:rsidR="001315E2">
              <w:t>. Творческие занятия с дошкольниками.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9D2225" w:rsidP="00341092">
            <w:r>
              <w:t>11</w:t>
            </w:r>
            <w:r w:rsidR="001315E2">
              <w:t>.1. Школа раннего развития «Росток»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C35382" w:rsidP="00341092">
            <w:r>
              <w:t>11</w:t>
            </w:r>
            <w:r w:rsidR="001315E2">
              <w:t>.1. Комплексная программа «Школа раннего развития «Росток»</w:t>
            </w:r>
          </w:p>
        </w:tc>
      </w:tr>
      <w:tr w:rsidR="001315E2" w:rsidTr="00503F2C">
        <w:trPr>
          <w:cantSplit/>
        </w:trPr>
        <w:tc>
          <w:tcPr>
            <w:tcW w:w="2036" w:type="dxa"/>
          </w:tcPr>
          <w:p w:rsidR="001315E2" w:rsidRDefault="001315E2" w:rsidP="00341092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Pr="00C124E2" w:rsidRDefault="00C35382" w:rsidP="007837A7">
            <w:r>
              <w:t>12</w:t>
            </w:r>
            <w:r w:rsidR="001315E2">
              <w:t xml:space="preserve">. Творческие </w:t>
            </w:r>
            <w:r w:rsidR="00366848">
              <w:t xml:space="preserve">занятия для младших </w:t>
            </w:r>
            <w:r w:rsidR="007837A7">
              <w:t>школьников.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C35382" w:rsidP="00341092">
            <w:r>
              <w:t>12</w:t>
            </w:r>
            <w:r w:rsidR="001315E2">
              <w:t>.1. Школа творческой ориентации «Компас»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E2" w:rsidRDefault="00C35382" w:rsidP="00341092">
            <w:r>
              <w:t>12</w:t>
            </w:r>
            <w:r w:rsidR="001315E2">
              <w:t>.1. Комплексная программа «Школа творческой ориентации «Компас»</w:t>
            </w:r>
          </w:p>
        </w:tc>
      </w:tr>
      <w:tr w:rsidR="00220754" w:rsidTr="00503F2C">
        <w:trPr>
          <w:cantSplit/>
        </w:trPr>
        <w:tc>
          <w:tcPr>
            <w:tcW w:w="2036" w:type="dxa"/>
          </w:tcPr>
          <w:p w:rsidR="00220754" w:rsidRDefault="00366848" w:rsidP="00341092">
            <w:r>
              <w:t xml:space="preserve">Эколого-биологические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4" w:rsidRDefault="00366848" w:rsidP="007837A7">
            <w:r>
              <w:t>1</w:t>
            </w:r>
            <w:r w:rsidR="00C35382">
              <w:t>3</w:t>
            </w:r>
            <w:r>
              <w:t>.</w:t>
            </w:r>
            <w:r w:rsidR="00C35382">
              <w:t>Экологическое образование.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4" w:rsidRDefault="00C35382" w:rsidP="00341092">
            <w:r>
              <w:t>13.1. «Друзья природы»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4" w:rsidRDefault="00C35382" w:rsidP="00341092">
            <w:r>
              <w:t>13.1. «Друзья приро</w:t>
            </w:r>
            <w:r w:rsidR="003922F6">
              <w:t>ды»</w:t>
            </w:r>
          </w:p>
        </w:tc>
      </w:tr>
    </w:tbl>
    <w:p w:rsidR="00606F92" w:rsidRDefault="00606F92" w:rsidP="00606F92">
      <w:pPr>
        <w:jc w:val="both"/>
        <w:rPr>
          <w:b/>
          <w:sz w:val="32"/>
          <w:szCs w:val="32"/>
        </w:rPr>
      </w:pPr>
    </w:p>
    <w:tbl>
      <w:tblPr>
        <w:tblW w:w="10608" w:type="dxa"/>
        <w:tblInd w:w="-318" w:type="dxa"/>
        <w:tblLayout w:type="fixed"/>
        <w:tblLook w:val="04A0"/>
      </w:tblPr>
      <w:tblGrid>
        <w:gridCol w:w="526"/>
        <w:gridCol w:w="3582"/>
        <w:gridCol w:w="552"/>
        <w:gridCol w:w="528"/>
        <w:gridCol w:w="552"/>
        <w:gridCol w:w="528"/>
        <w:gridCol w:w="552"/>
        <w:gridCol w:w="528"/>
        <w:gridCol w:w="552"/>
        <w:gridCol w:w="463"/>
        <w:gridCol w:w="428"/>
        <w:gridCol w:w="423"/>
        <w:gridCol w:w="142"/>
        <w:gridCol w:w="568"/>
        <w:gridCol w:w="684"/>
      </w:tblGrid>
      <w:tr w:rsidR="0035788A" w:rsidRPr="0035788A" w:rsidTr="00F71AB1">
        <w:trPr>
          <w:trHeight w:val="750"/>
        </w:trPr>
        <w:tc>
          <w:tcPr>
            <w:tcW w:w="10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35788A" w:rsidP="0035788A">
            <w:pPr>
              <w:jc w:val="center"/>
              <w:rPr>
                <w:b/>
                <w:bCs/>
                <w:sz w:val="28"/>
                <w:szCs w:val="28"/>
              </w:rPr>
            </w:pPr>
            <w:r w:rsidRPr="00F71AB1">
              <w:rPr>
                <w:b/>
                <w:bCs/>
                <w:sz w:val="28"/>
                <w:szCs w:val="28"/>
              </w:rPr>
              <w:t>УЧЕБНЫЙ   ПЛАН   МОУ  ДОД  Дом детского творчества                                                                    на 2013/14 учебный  год</w:t>
            </w:r>
          </w:p>
        </w:tc>
      </w:tr>
      <w:tr w:rsidR="0035788A" w:rsidRPr="00F71AB1" w:rsidTr="00F71AB1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color w:val="000000"/>
                <w:sz w:val="28"/>
                <w:szCs w:val="28"/>
              </w:rPr>
            </w:pPr>
            <w:r w:rsidRPr="00F71A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  <w:sz w:val="28"/>
                <w:szCs w:val="28"/>
              </w:rPr>
            </w:pPr>
            <w:r w:rsidRPr="00F71AB1">
              <w:rPr>
                <w:b/>
                <w:bCs/>
                <w:sz w:val="28"/>
                <w:szCs w:val="28"/>
              </w:rPr>
              <w:t>Название программы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  <w:sz w:val="28"/>
                <w:szCs w:val="28"/>
              </w:rPr>
            </w:pPr>
            <w:r w:rsidRPr="00F71AB1">
              <w:rPr>
                <w:b/>
                <w:bCs/>
                <w:sz w:val="28"/>
                <w:szCs w:val="28"/>
              </w:rPr>
              <w:t>1 г.о.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  <w:sz w:val="28"/>
                <w:szCs w:val="28"/>
              </w:rPr>
            </w:pPr>
            <w:r w:rsidRPr="00F71AB1">
              <w:rPr>
                <w:b/>
                <w:bCs/>
                <w:sz w:val="28"/>
                <w:szCs w:val="28"/>
              </w:rPr>
              <w:t>2г.о.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  <w:sz w:val="28"/>
                <w:szCs w:val="28"/>
              </w:rPr>
            </w:pPr>
            <w:r w:rsidRPr="00F71AB1">
              <w:rPr>
                <w:b/>
                <w:bCs/>
                <w:sz w:val="28"/>
                <w:szCs w:val="28"/>
              </w:rPr>
              <w:t>3.г.о.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F71AB1" w:rsidP="0035788A">
            <w:pPr>
              <w:rPr>
                <w:bCs/>
              </w:rPr>
            </w:pPr>
            <w:r w:rsidRPr="00F71AB1">
              <w:rPr>
                <w:bCs/>
              </w:rPr>
              <w:t xml:space="preserve">Последующ. </w:t>
            </w:r>
            <w:r>
              <w:rPr>
                <w:bCs/>
              </w:rPr>
              <w:t>г</w:t>
            </w:r>
            <w:r w:rsidRPr="00F71AB1">
              <w:rPr>
                <w:bCs/>
              </w:rPr>
              <w:t>.о.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2A" w:rsidRPr="00F71AB1" w:rsidRDefault="00F71AB1" w:rsidP="0035788A">
            <w:pPr>
              <w:rPr>
                <w:bCs/>
              </w:rPr>
            </w:pPr>
            <w:r w:rsidRPr="00F71AB1">
              <w:rPr>
                <w:bCs/>
              </w:rPr>
              <w:t>Т</w:t>
            </w:r>
            <w:r w:rsidR="0035788A" w:rsidRPr="00F71AB1">
              <w:rPr>
                <w:bCs/>
              </w:rPr>
              <w:t>в</w:t>
            </w:r>
            <w:r w:rsidRPr="00F71AB1">
              <w:rPr>
                <w:bCs/>
              </w:rPr>
              <w:t>орч.</w:t>
            </w:r>
          </w:p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Cs/>
              </w:rPr>
              <w:t>группы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center"/>
              <w:rPr>
                <w:b/>
                <w:bCs/>
                <w:sz w:val="28"/>
                <w:szCs w:val="28"/>
              </w:rPr>
            </w:pPr>
            <w:r w:rsidRPr="00F71AB1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35788A" w:rsidRPr="00F71AB1" w:rsidTr="00F71AB1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гр.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ч.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гр.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ч.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гр.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ч.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гр.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ч.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center"/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гр.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center"/>
              <w:rPr>
                <w:sz w:val="28"/>
                <w:szCs w:val="28"/>
              </w:rPr>
            </w:pPr>
            <w:r w:rsidRPr="00F71AB1">
              <w:rPr>
                <w:sz w:val="28"/>
                <w:szCs w:val="28"/>
              </w:rPr>
              <w:t>ч.</w:t>
            </w:r>
          </w:p>
        </w:tc>
      </w:tr>
      <w:tr w:rsidR="0035788A" w:rsidRPr="00F71AB1" w:rsidTr="00F71AB1">
        <w:trPr>
          <w:trHeight w:val="402"/>
        </w:trPr>
        <w:tc>
          <w:tcPr>
            <w:tcW w:w="10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center"/>
              <w:rPr>
                <w:b/>
                <w:bCs/>
                <w:i/>
                <w:iCs/>
              </w:rPr>
            </w:pPr>
            <w:r w:rsidRPr="00F71AB1">
              <w:rPr>
                <w:b/>
                <w:bCs/>
                <w:i/>
                <w:iCs/>
              </w:rPr>
              <w:t>Объединения  Художественно-эстетической  направленности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"Выжигание  по дереву"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8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"Рукоделие"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10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"Волшебные петельки"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34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"Оригами"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5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"Изобразительное  искусство"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38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ФК "Квиллинг"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"Детский театр  "Арлекин"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7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"Обучение игре на гитаре"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24</w:t>
            </w:r>
          </w:p>
        </w:tc>
      </w:tr>
      <w:tr w:rsidR="0035788A" w:rsidRPr="00F71AB1" w:rsidTr="00F71AB1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35788A" w:rsidP="0035788A">
            <w:r w:rsidRPr="00F71AB1">
              <w:t>ФК "Основы вокал.мастерства"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"Музыка и вокал"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8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9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"Топотушки"(хореография)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8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10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"Капельки" (хореография)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10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"Звездопад" (хореография)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30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49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190</w:t>
            </w:r>
          </w:p>
        </w:tc>
      </w:tr>
      <w:tr w:rsidR="0035788A" w:rsidRPr="00F71AB1" w:rsidTr="00F71AB1">
        <w:trPr>
          <w:trHeight w:val="402"/>
        </w:trPr>
        <w:tc>
          <w:tcPr>
            <w:tcW w:w="10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35788A" w:rsidP="0035788A">
            <w:pPr>
              <w:jc w:val="center"/>
              <w:rPr>
                <w:b/>
                <w:bCs/>
                <w:i/>
                <w:iCs/>
              </w:rPr>
            </w:pPr>
            <w:r w:rsidRPr="00F71AB1">
              <w:rPr>
                <w:b/>
                <w:bCs/>
                <w:i/>
                <w:iCs/>
              </w:rPr>
              <w:t>Объединения  туристско-краеведческой направленности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 xml:space="preserve">"Юный турист"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20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35788A" w:rsidP="0035788A">
            <w:r w:rsidRPr="00F71AB1">
              <w:t>Краеведческие клубы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12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"Юный турист" на базе школ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21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53</w:t>
            </w:r>
          </w:p>
        </w:tc>
      </w:tr>
      <w:tr w:rsidR="0035788A" w:rsidRPr="00F71AB1" w:rsidTr="00F71AB1">
        <w:trPr>
          <w:trHeight w:val="402"/>
        </w:trPr>
        <w:tc>
          <w:tcPr>
            <w:tcW w:w="10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center"/>
              <w:rPr>
                <w:b/>
                <w:bCs/>
                <w:i/>
                <w:iCs/>
              </w:rPr>
            </w:pPr>
            <w:r w:rsidRPr="00F71AB1">
              <w:rPr>
                <w:b/>
                <w:bCs/>
                <w:i/>
                <w:iCs/>
              </w:rPr>
              <w:t>Объединения спортивно- технической   направленности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Судовое моделирование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25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25</w:t>
            </w:r>
          </w:p>
        </w:tc>
      </w:tr>
      <w:tr w:rsidR="0035788A" w:rsidRPr="00F71AB1" w:rsidTr="00F71AB1">
        <w:trPr>
          <w:trHeight w:val="402"/>
        </w:trPr>
        <w:tc>
          <w:tcPr>
            <w:tcW w:w="10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center"/>
              <w:rPr>
                <w:b/>
                <w:bCs/>
                <w:i/>
                <w:iCs/>
              </w:rPr>
            </w:pPr>
            <w:r w:rsidRPr="00F71AB1">
              <w:rPr>
                <w:b/>
                <w:bCs/>
                <w:i/>
                <w:iCs/>
              </w:rPr>
              <w:t xml:space="preserve">Творческие  объединения эколого- биологическиой направленности. 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lastRenderedPageBreak/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"Друзья  природы"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10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"Природа и фантазия"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14</w:t>
            </w:r>
          </w:p>
        </w:tc>
      </w:tr>
      <w:tr w:rsidR="0035788A" w:rsidRPr="00F71AB1" w:rsidTr="00F71AB1">
        <w:trPr>
          <w:trHeight w:val="402"/>
        </w:trPr>
        <w:tc>
          <w:tcPr>
            <w:tcW w:w="10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35788A" w:rsidP="0035788A">
            <w:pPr>
              <w:jc w:val="center"/>
              <w:rPr>
                <w:b/>
                <w:bCs/>
                <w:i/>
                <w:iCs/>
              </w:rPr>
            </w:pPr>
            <w:r w:rsidRPr="00F71AB1">
              <w:rPr>
                <w:b/>
                <w:bCs/>
                <w:i/>
                <w:iCs/>
              </w:rPr>
              <w:t xml:space="preserve"> Объединения  социально-педагогической направленности  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Английский  язык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28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Школа раннего развития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54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Школа творческой ориентации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color w:val="000000"/>
              </w:rPr>
            </w:pPr>
            <w:r w:rsidRPr="00F71AB1">
              <w:rPr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color w:val="000000"/>
              </w:rPr>
            </w:pPr>
            <w:r w:rsidRPr="00F71AB1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64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  <w:color w:val="000000"/>
              </w:rPr>
            </w:pPr>
            <w:r w:rsidRPr="00F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146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Всего учебных часов: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</w:rPr>
            </w:pPr>
            <w:r w:rsidRPr="00F71AB1">
              <w:rPr>
                <w:b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428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Клубные объединения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</w:tr>
      <w:tr w:rsidR="0035788A" w:rsidRPr="00F71AB1" w:rsidTr="00F71AB1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35788A" w:rsidP="0035788A">
            <w:r w:rsidRPr="00F71AB1">
              <w:t>Клуб "Ритм"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</w:tr>
      <w:tr w:rsidR="0035788A" w:rsidRPr="00F71AB1" w:rsidTr="00F71AB1">
        <w:trPr>
          <w:trHeight w:val="40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35788A" w:rsidP="0035788A">
            <w:r w:rsidRPr="00F71AB1">
              <w:t>Клуб "Фортуна"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</w:tr>
      <w:tr w:rsidR="0035788A" w:rsidRPr="00F71AB1" w:rsidTr="00F71AB1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3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Литературный  клуб  "Родник"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14</w:t>
            </w:r>
          </w:p>
        </w:tc>
      </w:tr>
      <w:tr w:rsidR="0035788A" w:rsidRPr="00F71AB1" w:rsidTr="00F71AB1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35788A" w:rsidP="0035788A">
            <w:r w:rsidRPr="00F71AB1">
              <w:t>Литературный клуб "Гуси-лебеди"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color w:val="000000"/>
              </w:rPr>
            </w:pPr>
            <w:r w:rsidRPr="00F71AB1">
              <w:rPr>
                <w:color w:val="00000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color w:val="000000"/>
              </w:rPr>
            </w:pPr>
            <w:r w:rsidRPr="00F71AB1">
              <w:rPr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</w:tr>
      <w:tr w:rsidR="0035788A" w:rsidRPr="00F71AB1" w:rsidTr="00F71AB1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88A" w:rsidRPr="00F71AB1" w:rsidRDefault="0035788A" w:rsidP="0035788A">
            <w:r w:rsidRPr="00F71AB1">
              <w:t>Клуб ЮИД "Дорожные постовые"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</w:tr>
      <w:tr w:rsidR="0035788A" w:rsidRPr="00F71AB1" w:rsidTr="00F71AB1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6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Клуб  "С компьютером на "ты"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r w:rsidRPr="00F71AB1"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</w:pPr>
            <w:r w:rsidRPr="00F71AB1">
              <w:t>28</w:t>
            </w:r>
          </w:p>
        </w:tc>
      </w:tr>
      <w:tr w:rsidR="0035788A" w:rsidRPr="00F71AB1" w:rsidTr="00F71AB1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  <w:color w:val="000000"/>
              </w:rPr>
            </w:pPr>
            <w:r w:rsidRPr="00F71AB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 xml:space="preserve">Всего на клубную деятельность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rPr>
                <w:b/>
                <w:bCs/>
              </w:rPr>
            </w:pPr>
            <w:r w:rsidRPr="00F71AB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8A" w:rsidRPr="00F71AB1" w:rsidRDefault="0035788A" w:rsidP="0035788A">
            <w:pPr>
              <w:jc w:val="right"/>
              <w:rPr>
                <w:b/>
                <w:bCs/>
              </w:rPr>
            </w:pPr>
            <w:r w:rsidRPr="00F71AB1">
              <w:rPr>
                <w:b/>
                <w:bCs/>
              </w:rPr>
              <w:t>58</w:t>
            </w:r>
          </w:p>
        </w:tc>
      </w:tr>
    </w:tbl>
    <w:p w:rsidR="005B23A3" w:rsidRPr="00F71AB1" w:rsidRDefault="005B23A3" w:rsidP="00650B5F">
      <w:pPr>
        <w:pStyle w:val="3"/>
        <w:jc w:val="both"/>
        <w:rPr>
          <w:i w:val="0"/>
          <w:sz w:val="28"/>
          <w:szCs w:val="28"/>
        </w:rPr>
      </w:pPr>
    </w:p>
    <w:p w:rsidR="005B23A3" w:rsidRDefault="00CA5597" w:rsidP="00CA5597">
      <w:pPr>
        <w:pStyle w:val="3"/>
        <w:rPr>
          <w:b/>
          <w:i w:val="0"/>
          <w:sz w:val="28"/>
          <w:szCs w:val="28"/>
        </w:rPr>
      </w:pPr>
      <w:r w:rsidRPr="00CA5597">
        <w:rPr>
          <w:b/>
          <w:i w:val="0"/>
          <w:sz w:val="28"/>
          <w:szCs w:val="28"/>
        </w:rPr>
        <w:t>Содержание компле</w:t>
      </w:r>
      <w:r>
        <w:rPr>
          <w:b/>
          <w:i w:val="0"/>
          <w:sz w:val="28"/>
          <w:szCs w:val="28"/>
        </w:rPr>
        <w:t>ксных образовательных программ.</w:t>
      </w:r>
    </w:p>
    <w:p w:rsidR="00CA5597" w:rsidRDefault="00CA5597" w:rsidP="00CA5597">
      <w:pPr>
        <w:pStyle w:val="3"/>
        <w:rPr>
          <w:b/>
          <w:i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4927"/>
      </w:tblGrid>
      <w:tr w:rsidR="00CA5597" w:rsidTr="005F73BD">
        <w:tc>
          <w:tcPr>
            <w:tcW w:w="5070" w:type="dxa"/>
          </w:tcPr>
          <w:p w:rsidR="00CA5597" w:rsidRDefault="00095771" w:rsidP="00095771">
            <w:pPr>
              <w:pStyle w:val="3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Творческие занятия в Школе раннего развития «Росток»</w:t>
            </w:r>
          </w:p>
        </w:tc>
        <w:tc>
          <w:tcPr>
            <w:tcW w:w="4927" w:type="dxa"/>
          </w:tcPr>
          <w:p w:rsidR="00CA5597" w:rsidRDefault="00095771" w:rsidP="00095771">
            <w:pPr>
              <w:pStyle w:val="3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Творческие занятия в Школе творческой ориентации «Компас»</w:t>
            </w:r>
          </w:p>
        </w:tc>
      </w:tr>
      <w:tr w:rsidR="00CA5597" w:rsidRPr="00FA5DA9" w:rsidTr="005F73BD">
        <w:tc>
          <w:tcPr>
            <w:tcW w:w="5070" w:type="dxa"/>
          </w:tcPr>
          <w:p w:rsidR="00CA5597" w:rsidRPr="005F73BD" w:rsidRDefault="00FA5DA9" w:rsidP="00FA5DA9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Психологическая этика</w:t>
            </w:r>
          </w:p>
          <w:p w:rsidR="00FA5DA9" w:rsidRPr="005F73BD" w:rsidRDefault="00FA5DA9" w:rsidP="00FA5DA9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АБВГД</w:t>
            </w:r>
            <w:r w:rsidRPr="005F73BD">
              <w:rPr>
                <w:i w:val="0"/>
                <w:sz w:val="24"/>
                <w:szCs w:val="24"/>
                <w:lang w:val="en-US"/>
              </w:rPr>
              <w:t>-</w:t>
            </w:r>
            <w:r w:rsidRPr="005F73BD">
              <w:rPr>
                <w:i w:val="0"/>
                <w:sz w:val="24"/>
                <w:szCs w:val="24"/>
              </w:rPr>
              <w:t>ейка</w:t>
            </w:r>
          </w:p>
          <w:p w:rsidR="00FA5DA9" w:rsidRPr="005F73BD" w:rsidRDefault="009710A1" w:rsidP="00FA5DA9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Развивающие игры</w:t>
            </w:r>
          </w:p>
          <w:p w:rsidR="009710A1" w:rsidRPr="005F73BD" w:rsidRDefault="009710A1" w:rsidP="00FA5DA9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Изобразительное искусство</w:t>
            </w:r>
          </w:p>
          <w:p w:rsidR="009710A1" w:rsidRPr="005F73BD" w:rsidRDefault="009710A1" w:rsidP="00FA5DA9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Хореография</w:t>
            </w:r>
          </w:p>
          <w:p w:rsidR="009710A1" w:rsidRPr="005F73BD" w:rsidRDefault="009710A1" w:rsidP="00FA5DA9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Английский язык</w:t>
            </w:r>
          </w:p>
          <w:p w:rsidR="009710A1" w:rsidRPr="005F73BD" w:rsidRDefault="009710A1" w:rsidP="00FA5DA9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Считай-ка</w:t>
            </w:r>
          </w:p>
          <w:p w:rsidR="009710A1" w:rsidRPr="005F73BD" w:rsidRDefault="009710A1" w:rsidP="00FA5DA9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Оригами</w:t>
            </w:r>
          </w:p>
          <w:p w:rsidR="009710A1" w:rsidRPr="005F73BD" w:rsidRDefault="009710A1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Музыка</w:t>
            </w:r>
          </w:p>
        </w:tc>
        <w:tc>
          <w:tcPr>
            <w:tcW w:w="4927" w:type="dxa"/>
          </w:tcPr>
          <w:p w:rsidR="00CA5597" w:rsidRPr="005F73BD" w:rsidRDefault="00FD3F1C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Оригами</w:t>
            </w:r>
          </w:p>
          <w:p w:rsidR="00FD3F1C" w:rsidRPr="005F73BD" w:rsidRDefault="00FD3F1C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Волшебные петельки</w:t>
            </w:r>
          </w:p>
          <w:p w:rsidR="00FD3F1C" w:rsidRPr="005F73BD" w:rsidRDefault="00FD3F1C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Самоделкин</w:t>
            </w:r>
          </w:p>
          <w:p w:rsidR="00FD3F1C" w:rsidRPr="005F73BD" w:rsidRDefault="00FD3F1C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Выжигание по дереву</w:t>
            </w:r>
          </w:p>
          <w:p w:rsidR="00FD3F1C" w:rsidRPr="005F73BD" w:rsidRDefault="00FD3F1C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Литературный родник</w:t>
            </w:r>
          </w:p>
          <w:p w:rsidR="00FD3F1C" w:rsidRPr="005F73BD" w:rsidRDefault="00FD3F1C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Мастерская сувениров</w:t>
            </w:r>
          </w:p>
          <w:p w:rsidR="00FD3F1C" w:rsidRPr="005F73BD" w:rsidRDefault="00FD3F1C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Юный турист</w:t>
            </w:r>
          </w:p>
          <w:p w:rsidR="00FD3F1C" w:rsidRPr="005F73BD" w:rsidRDefault="00FD3F1C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Дорожная азбука</w:t>
            </w:r>
          </w:p>
          <w:p w:rsidR="00FD3F1C" w:rsidRPr="005F73BD" w:rsidRDefault="00FD3F1C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Компьютерная грамота</w:t>
            </w:r>
          </w:p>
          <w:p w:rsidR="00FD3F1C" w:rsidRPr="005F73BD" w:rsidRDefault="00D179D8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Я и мой город</w:t>
            </w:r>
          </w:p>
          <w:p w:rsidR="00D179D8" w:rsidRPr="005F73BD" w:rsidRDefault="00D179D8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Играня</w:t>
            </w:r>
          </w:p>
          <w:p w:rsidR="00614A3D" w:rsidRPr="005F73BD" w:rsidRDefault="00614A3D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Природа и фантазия</w:t>
            </w:r>
          </w:p>
          <w:p w:rsidR="00614A3D" w:rsidRPr="005F73BD" w:rsidRDefault="00614A3D" w:rsidP="00FD3F1C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Друзья природы</w:t>
            </w:r>
          </w:p>
          <w:p w:rsidR="00614A3D" w:rsidRPr="005F73BD" w:rsidRDefault="00614A3D" w:rsidP="00614A3D">
            <w:pPr>
              <w:pStyle w:val="3"/>
              <w:numPr>
                <w:ilvl w:val="0"/>
                <w:numId w:val="2"/>
              </w:numPr>
              <w:jc w:val="left"/>
              <w:rPr>
                <w:i w:val="0"/>
                <w:sz w:val="24"/>
                <w:szCs w:val="24"/>
              </w:rPr>
            </w:pPr>
            <w:r w:rsidRPr="005F73BD">
              <w:rPr>
                <w:i w:val="0"/>
                <w:sz w:val="24"/>
                <w:szCs w:val="24"/>
              </w:rPr>
              <w:t>Народная кукла</w:t>
            </w:r>
          </w:p>
        </w:tc>
      </w:tr>
    </w:tbl>
    <w:p w:rsidR="004A262A" w:rsidRDefault="004A262A" w:rsidP="005F73BD">
      <w:pPr>
        <w:pStyle w:val="3"/>
        <w:rPr>
          <w:b/>
          <w:i w:val="0"/>
          <w:sz w:val="32"/>
          <w:szCs w:val="32"/>
        </w:rPr>
      </w:pPr>
    </w:p>
    <w:p w:rsidR="00957091" w:rsidRDefault="00957091" w:rsidP="005F73BD">
      <w:pPr>
        <w:pStyle w:val="3"/>
        <w:rPr>
          <w:b/>
          <w:i w:val="0"/>
          <w:sz w:val="32"/>
          <w:szCs w:val="32"/>
        </w:rPr>
      </w:pPr>
    </w:p>
    <w:p w:rsidR="00957091" w:rsidRDefault="00957091" w:rsidP="005F73BD">
      <w:pPr>
        <w:pStyle w:val="3"/>
        <w:rPr>
          <w:b/>
          <w:i w:val="0"/>
          <w:sz w:val="32"/>
          <w:szCs w:val="32"/>
        </w:rPr>
      </w:pPr>
    </w:p>
    <w:p w:rsidR="00957091" w:rsidRDefault="00957091" w:rsidP="005F73BD">
      <w:pPr>
        <w:pStyle w:val="3"/>
        <w:rPr>
          <w:b/>
          <w:i w:val="0"/>
          <w:sz w:val="32"/>
          <w:szCs w:val="32"/>
        </w:rPr>
      </w:pPr>
    </w:p>
    <w:p w:rsidR="005B23A3" w:rsidRPr="005B23A3" w:rsidRDefault="005B23A3" w:rsidP="005F73BD">
      <w:pPr>
        <w:pStyle w:val="3"/>
        <w:rPr>
          <w:b/>
          <w:i w:val="0"/>
          <w:sz w:val="32"/>
          <w:szCs w:val="32"/>
        </w:rPr>
      </w:pPr>
      <w:r w:rsidRPr="005B23A3">
        <w:rPr>
          <w:b/>
          <w:i w:val="0"/>
          <w:sz w:val="32"/>
          <w:szCs w:val="32"/>
        </w:rPr>
        <w:lastRenderedPageBreak/>
        <w:t>5. МОНИТОРИНГ ОБРАЗОВАТЕЛЬНЫХ РЕЗУЛЬТАТОВ.</w:t>
      </w:r>
    </w:p>
    <w:p w:rsidR="005B23A3" w:rsidRDefault="005B23A3" w:rsidP="00650B5F">
      <w:pPr>
        <w:pStyle w:val="3"/>
        <w:jc w:val="both"/>
        <w:rPr>
          <w:i w:val="0"/>
          <w:sz w:val="28"/>
          <w:szCs w:val="28"/>
        </w:rPr>
      </w:pPr>
    </w:p>
    <w:p w:rsidR="00650B5F" w:rsidRPr="00157269" w:rsidRDefault="00B90C3B" w:rsidP="00650B5F">
      <w:pPr>
        <w:pStyle w:val="3"/>
        <w:jc w:val="both"/>
        <w:rPr>
          <w:i w:val="0"/>
          <w:sz w:val="28"/>
          <w:szCs w:val="28"/>
        </w:rPr>
      </w:pPr>
      <w:r w:rsidRPr="00B90C3B">
        <w:rPr>
          <w:i w:val="0"/>
          <w:sz w:val="28"/>
          <w:szCs w:val="28"/>
        </w:rPr>
        <w:t>С</w:t>
      </w:r>
      <w:r w:rsidR="00650B5F" w:rsidRPr="00B90C3B">
        <w:rPr>
          <w:i w:val="0"/>
          <w:sz w:val="28"/>
          <w:szCs w:val="28"/>
        </w:rPr>
        <w:t xml:space="preserve">истема </w:t>
      </w:r>
      <w:r w:rsidRPr="00B90C3B">
        <w:rPr>
          <w:i w:val="0"/>
          <w:sz w:val="28"/>
          <w:szCs w:val="28"/>
        </w:rPr>
        <w:t xml:space="preserve">мониторинга образовательных результатов  </w:t>
      </w:r>
      <w:r w:rsidR="00650B5F" w:rsidRPr="00B90C3B">
        <w:rPr>
          <w:i w:val="0"/>
          <w:sz w:val="28"/>
          <w:szCs w:val="28"/>
        </w:rPr>
        <w:t xml:space="preserve">обучающихся определяется программой объединения. </w:t>
      </w:r>
      <w:r w:rsidRPr="00B90C3B">
        <w:rPr>
          <w:i w:val="0"/>
          <w:sz w:val="28"/>
          <w:szCs w:val="28"/>
        </w:rPr>
        <w:t xml:space="preserve">Мониторинг </w:t>
      </w:r>
      <w:r w:rsidR="00650B5F" w:rsidRPr="00B90C3B">
        <w:rPr>
          <w:i w:val="0"/>
          <w:sz w:val="28"/>
          <w:szCs w:val="28"/>
        </w:rPr>
        <w:t xml:space="preserve"> может проходить в форме итоговых занятий,  соревнований, олимпиад, выставок, конкурсов, концертов.</w:t>
      </w:r>
      <w:r w:rsidR="00650B5F" w:rsidRPr="0018511F">
        <w:rPr>
          <w:i w:val="0"/>
          <w:sz w:val="28"/>
          <w:szCs w:val="28"/>
        </w:rPr>
        <w:t xml:space="preserve">По результатам </w:t>
      </w:r>
      <w:r w:rsidRPr="0018511F">
        <w:rPr>
          <w:i w:val="0"/>
          <w:sz w:val="28"/>
          <w:szCs w:val="28"/>
        </w:rPr>
        <w:t>мониторинга</w:t>
      </w:r>
      <w:r w:rsidR="00650B5F" w:rsidRPr="0018511F">
        <w:rPr>
          <w:i w:val="0"/>
          <w:sz w:val="28"/>
          <w:szCs w:val="28"/>
        </w:rPr>
        <w:t xml:space="preserve"> допускается перевод учащихся в группу, где реализуются программы более высокого уровня.</w:t>
      </w:r>
      <w:r w:rsidR="004A262A">
        <w:rPr>
          <w:i w:val="0"/>
          <w:sz w:val="28"/>
          <w:szCs w:val="28"/>
        </w:rPr>
        <w:t xml:space="preserve"> </w:t>
      </w:r>
      <w:r w:rsidR="00650B5F" w:rsidRPr="0018511F">
        <w:rPr>
          <w:i w:val="0"/>
          <w:sz w:val="28"/>
          <w:szCs w:val="28"/>
        </w:rPr>
        <w:t>Результаты</w:t>
      </w:r>
      <w:r w:rsidRPr="0018511F">
        <w:rPr>
          <w:i w:val="0"/>
          <w:sz w:val="28"/>
          <w:szCs w:val="28"/>
        </w:rPr>
        <w:t xml:space="preserve"> мониторинга</w:t>
      </w:r>
      <w:r w:rsidR="00650B5F" w:rsidRPr="0018511F">
        <w:rPr>
          <w:i w:val="0"/>
          <w:sz w:val="28"/>
          <w:szCs w:val="28"/>
        </w:rPr>
        <w:t xml:space="preserve"> не</w:t>
      </w:r>
      <w:r w:rsidR="00650B5F" w:rsidRPr="00B90C3B">
        <w:rPr>
          <w:i w:val="0"/>
          <w:sz w:val="28"/>
          <w:szCs w:val="28"/>
        </w:rPr>
        <w:t xml:space="preserve"> могут служить основанием для отчисления учащихся из </w:t>
      </w:r>
      <w:r w:rsidRPr="00B90C3B">
        <w:rPr>
          <w:i w:val="0"/>
          <w:sz w:val="28"/>
          <w:szCs w:val="28"/>
        </w:rPr>
        <w:t>учреждения</w:t>
      </w:r>
      <w:r w:rsidRPr="00157269">
        <w:rPr>
          <w:i w:val="0"/>
          <w:sz w:val="28"/>
          <w:szCs w:val="28"/>
        </w:rPr>
        <w:t>.</w:t>
      </w:r>
      <w:r w:rsidR="004A262A">
        <w:rPr>
          <w:i w:val="0"/>
          <w:sz w:val="28"/>
          <w:szCs w:val="28"/>
        </w:rPr>
        <w:t xml:space="preserve"> </w:t>
      </w:r>
      <w:r w:rsidR="00650B5F" w:rsidRPr="00157269">
        <w:rPr>
          <w:i w:val="0"/>
          <w:sz w:val="28"/>
          <w:szCs w:val="28"/>
        </w:rPr>
        <w:t>Обучающиеся, не освоившие образовательную программу предыдущего уровня, могут, по их желанию, повторить обучение на следующий год</w:t>
      </w:r>
    </w:p>
    <w:p w:rsidR="00650B5F" w:rsidRPr="00157269" w:rsidRDefault="00650B5F" w:rsidP="00650B5F">
      <w:pPr>
        <w:shd w:val="clear" w:color="auto" w:fill="FFFFFF"/>
        <w:spacing w:before="5"/>
        <w:ind w:left="14" w:right="62" w:firstLine="365"/>
        <w:jc w:val="both"/>
        <w:rPr>
          <w:sz w:val="28"/>
          <w:szCs w:val="28"/>
        </w:rPr>
      </w:pPr>
      <w:r w:rsidRPr="00157269">
        <w:rPr>
          <w:sz w:val="28"/>
          <w:szCs w:val="28"/>
        </w:rPr>
        <w:t>Объективный и систематический контроль учебной работы учащихся является важнейшим средством управления образовательно-воспитательным процессом, так как содействует повышению уровня пре</w:t>
      </w:r>
      <w:r w:rsidRPr="00157269">
        <w:rPr>
          <w:sz w:val="28"/>
          <w:szCs w:val="28"/>
        </w:rPr>
        <w:softHyphen/>
        <w:t>подавания, улучшению организации учебных занятий обучающихся и усилению их ответственности за качество своего труда.</w:t>
      </w:r>
    </w:p>
    <w:p w:rsidR="00650B5F" w:rsidRPr="00157269" w:rsidRDefault="00650B5F" w:rsidP="00650B5F">
      <w:pPr>
        <w:shd w:val="clear" w:color="auto" w:fill="FFFFFF"/>
        <w:spacing w:before="10"/>
        <w:ind w:right="91" w:firstLine="379"/>
        <w:jc w:val="both"/>
        <w:rPr>
          <w:sz w:val="28"/>
          <w:szCs w:val="28"/>
        </w:rPr>
      </w:pPr>
      <w:r w:rsidRPr="00157269">
        <w:rPr>
          <w:sz w:val="28"/>
          <w:szCs w:val="28"/>
        </w:rPr>
        <w:t>Результаты контроля учебной работы обучающихся служат осно</w:t>
      </w:r>
      <w:r w:rsidRPr="00157269">
        <w:rPr>
          <w:sz w:val="28"/>
          <w:szCs w:val="28"/>
        </w:rPr>
        <w:softHyphen/>
        <w:t>ванием для внесения корректив в содержание и организацию процес</w:t>
      </w:r>
      <w:r w:rsidRPr="00157269">
        <w:rPr>
          <w:sz w:val="28"/>
          <w:szCs w:val="28"/>
        </w:rPr>
        <w:softHyphen/>
        <w:t>са обучения, а также для поощрения успешной работы лучших воспи</w:t>
      </w:r>
      <w:r w:rsidRPr="00157269">
        <w:rPr>
          <w:sz w:val="28"/>
          <w:szCs w:val="28"/>
        </w:rPr>
        <w:softHyphen/>
        <w:t>танников, развития их творческих способностей, самостоятельности и инициативы в овладении знаниями, умениями и навыками.</w:t>
      </w:r>
    </w:p>
    <w:p w:rsidR="00650B5F" w:rsidRPr="00D4747B" w:rsidRDefault="00650B5F" w:rsidP="00650B5F">
      <w:pPr>
        <w:shd w:val="clear" w:color="auto" w:fill="FFFFFF"/>
        <w:spacing w:before="10"/>
        <w:ind w:right="91" w:firstLine="379"/>
        <w:jc w:val="both"/>
        <w:rPr>
          <w:sz w:val="28"/>
          <w:szCs w:val="28"/>
        </w:rPr>
      </w:pPr>
      <w:r w:rsidRPr="00D4747B">
        <w:rPr>
          <w:sz w:val="28"/>
          <w:szCs w:val="28"/>
        </w:rPr>
        <w:t xml:space="preserve">В </w:t>
      </w:r>
      <w:r w:rsidR="00157269" w:rsidRPr="00D4747B">
        <w:rPr>
          <w:sz w:val="28"/>
          <w:szCs w:val="28"/>
        </w:rPr>
        <w:t xml:space="preserve">Доме детского творчества </w:t>
      </w:r>
      <w:r w:rsidRPr="00D4747B">
        <w:rPr>
          <w:sz w:val="28"/>
          <w:szCs w:val="28"/>
        </w:rPr>
        <w:t>применяются следующие виды контроля работы обу</w:t>
      </w:r>
      <w:r w:rsidRPr="00D4747B">
        <w:rPr>
          <w:sz w:val="28"/>
          <w:szCs w:val="28"/>
        </w:rPr>
        <w:softHyphen/>
        <w:t>чающихся:</w:t>
      </w:r>
    </w:p>
    <w:p w:rsidR="00650B5F" w:rsidRPr="00D4747B" w:rsidRDefault="00650B5F" w:rsidP="00503F2C">
      <w:pPr>
        <w:numPr>
          <w:ilvl w:val="0"/>
          <w:numId w:val="9"/>
        </w:numPr>
        <w:shd w:val="clear" w:color="auto" w:fill="FFFFFF"/>
        <w:tabs>
          <w:tab w:val="clear" w:pos="360"/>
          <w:tab w:val="num" w:pos="706"/>
        </w:tabs>
        <w:ind w:left="706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вводный, организуемый перед началом работы;</w:t>
      </w:r>
    </w:p>
    <w:p w:rsidR="00650B5F" w:rsidRPr="00D4747B" w:rsidRDefault="00650B5F" w:rsidP="00503F2C">
      <w:pPr>
        <w:numPr>
          <w:ilvl w:val="0"/>
          <w:numId w:val="10"/>
        </w:numPr>
        <w:shd w:val="clear" w:color="auto" w:fill="FFFFFF"/>
        <w:tabs>
          <w:tab w:val="clear" w:pos="360"/>
          <w:tab w:val="num" w:pos="701"/>
        </w:tabs>
        <w:ind w:left="701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текущий, проводимый в ходе учебного процесса;</w:t>
      </w:r>
    </w:p>
    <w:p w:rsidR="00650B5F" w:rsidRPr="00D4747B" w:rsidRDefault="00650B5F" w:rsidP="00503F2C">
      <w:pPr>
        <w:numPr>
          <w:ilvl w:val="0"/>
          <w:numId w:val="11"/>
        </w:numPr>
        <w:shd w:val="clear" w:color="auto" w:fill="FFFFFF"/>
        <w:tabs>
          <w:tab w:val="clear" w:pos="360"/>
          <w:tab w:val="num" w:pos="730"/>
        </w:tabs>
        <w:ind w:left="730" w:right="19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рубежный, проводимый в период обучения и по</w:t>
      </w:r>
      <w:r w:rsidR="005F73BD">
        <w:rPr>
          <w:sz w:val="28"/>
          <w:szCs w:val="28"/>
        </w:rPr>
        <w:t xml:space="preserve"> </w:t>
      </w:r>
      <w:r w:rsidRPr="00D4747B">
        <w:rPr>
          <w:sz w:val="28"/>
          <w:szCs w:val="28"/>
        </w:rPr>
        <w:t>завершении из</w:t>
      </w:r>
      <w:r w:rsidRPr="00D4747B">
        <w:rPr>
          <w:sz w:val="28"/>
          <w:szCs w:val="28"/>
        </w:rPr>
        <w:softHyphen/>
        <w:t>учаемого курса, определенных   разделов;</w:t>
      </w:r>
    </w:p>
    <w:p w:rsidR="00650B5F" w:rsidRPr="00D4747B" w:rsidRDefault="00650B5F" w:rsidP="00503F2C">
      <w:pPr>
        <w:numPr>
          <w:ilvl w:val="0"/>
          <w:numId w:val="12"/>
        </w:numPr>
        <w:shd w:val="clear" w:color="auto" w:fill="FFFFFF"/>
        <w:tabs>
          <w:tab w:val="clear" w:pos="360"/>
          <w:tab w:val="num" w:pos="725"/>
        </w:tabs>
        <w:ind w:left="725" w:right="19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итоговый, проводимый после завершения всей учебной програм</w:t>
      </w:r>
      <w:r w:rsidRPr="00D4747B">
        <w:rPr>
          <w:sz w:val="28"/>
          <w:szCs w:val="28"/>
        </w:rPr>
        <w:softHyphen/>
        <w:t>мы.</w:t>
      </w:r>
    </w:p>
    <w:p w:rsidR="00650B5F" w:rsidRPr="00D4747B" w:rsidRDefault="00650B5F" w:rsidP="00650B5F">
      <w:pPr>
        <w:shd w:val="clear" w:color="auto" w:fill="FFFFFF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Контроль может проводиться в следующих формах:</w:t>
      </w:r>
    </w:p>
    <w:p w:rsidR="00650B5F" w:rsidRPr="00D4747B" w:rsidRDefault="00650B5F" w:rsidP="00503F2C">
      <w:pPr>
        <w:numPr>
          <w:ilvl w:val="0"/>
          <w:numId w:val="13"/>
        </w:numPr>
        <w:shd w:val="clear" w:color="auto" w:fill="FFFFFF"/>
        <w:spacing w:before="10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собеседование;</w:t>
      </w:r>
    </w:p>
    <w:p w:rsidR="00650B5F" w:rsidRPr="00D4747B" w:rsidRDefault="00650B5F" w:rsidP="00503F2C">
      <w:pPr>
        <w:numPr>
          <w:ilvl w:val="0"/>
          <w:numId w:val="13"/>
        </w:numPr>
        <w:shd w:val="clear" w:color="auto" w:fill="FFFFFF"/>
        <w:spacing w:before="10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показательное мероприятие;</w:t>
      </w:r>
    </w:p>
    <w:p w:rsidR="00650B5F" w:rsidRPr="00D4747B" w:rsidRDefault="00650B5F" w:rsidP="00503F2C">
      <w:pPr>
        <w:numPr>
          <w:ilvl w:val="0"/>
          <w:numId w:val="13"/>
        </w:numPr>
        <w:shd w:val="clear" w:color="auto" w:fill="FFFFFF"/>
        <w:spacing w:before="10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открытое занятий для родителей;</w:t>
      </w:r>
    </w:p>
    <w:p w:rsidR="00650B5F" w:rsidRPr="00D4747B" w:rsidRDefault="00650B5F" w:rsidP="00503F2C">
      <w:pPr>
        <w:numPr>
          <w:ilvl w:val="0"/>
          <w:numId w:val="13"/>
        </w:numPr>
        <w:shd w:val="clear" w:color="auto" w:fill="FFFFFF"/>
        <w:spacing w:before="10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концерт для родителей;</w:t>
      </w:r>
    </w:p>
    <w:p w:rsidR="00650B5F" w:rsidRPr="00D4747B" w:rsidRDefault="00650B5F" w:rsidP="00503F2C">
      <w:pPr>
        <w:numPr>
          <w:ilvl w:val="0"/>
          <w:numId w:val="13"/>
        </w:numPr>
        <w:shd w:val="clear" w:color="auto" w:fill="FFFFFF"/>
        <w:tabs>
          <w:tab w:val="num" w:pos="710"/>
        </w:tabs>
        <w:jc w:val="both"/>
        <w:rPr>
          <w:sz w:val="28"/>
          <w:szCs w:val="28"/>
        </w:rPr>
      </w:pPr>
      <w:r w:rsidRPr="00D4747B">
        <w:rPr>
          <w:sz w:val="28"/>
          <w:szCs w:val="28"/>
        </w:rPr>
        <w:t>заполнение карточек ответов;</w:t>
      </w:r>
    </w:p>
    <w:p w:rsidR="00650B5F" w:rsidRPr="00D4747B" w:rsidRDefault="00650B5F" w:rsidP="00503F2C">
      <w:pPr>
        <w:numPr>
          <w:ilvl w:val="0"/>
          <w:numId w:val="13"/>
        </w:numPr>
        <w:shd w:val="clear" w:color="auto" w:fill="FFFFFF"/>
        <w:tabs>
          <w:tab w:val="num" w:pos="710"/>
        </w:tabs>
        <w:spacing w:before="14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зачет;</w:t>
      </w:r>
    </w:p>
    <w:p w:rsidR="00650B5F" w:rsidRPr="00D4747B" w:rsidRDefault="00650B5F" w:rsidP="00503F2C">
      <w:pPr>
        <w:numPr>
          <w:ilvl w:val="0"/>
          <w:numId w:val="13"/>
        </w:numPr>
        <w:shd w:val="clear" w:color="auto" w:fill="FFFFFF"/>
        <w:tabs>
          <w:tab w:val="num" w:pos="706"/>
        </w:tabs>
        <w:spacing w:before="5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тестирование;</w:t>
      </w:r>
    </w:p>
    <w:p w:rsidR="00650B5F" w:rsidRPr="00D4747B" w:rsidRDefault="00650B5F" w:rsidP="00503F2C">
      <w:pPr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выполнение спортивных нормативов;</w:t>
      </w:r>
    </w:p>
    <w:p w:rsidR="00650B5F" w:rsidRPr="00D4747B" w:rsidRDefault="00650B5F" w:rsidP="00503F2C">
      <w:pPr>
        <w:numPr>
          <w:ilvl w:val="0"/>
          <w:numId w:val="13"/>
        </w:numPr>
        <w:shd w:val="clear" w:color="auto" w:fill="FFFFFF"/>
        <w:tabs>
          <w:tab w:val="num" w:pos="710"/>
        </w:tabs>
        <w:spacing w:before="10"/>
        <w:rPr>
          <w:sz w:val="28"/>
          <w:szCs w:val="28"/>
        </w:rPr>
      </w:pPr>
      <w:r w:rsidRPr="00D4747B">
        <w:rPr>
          <w:sz w:val="28"/>
          <w:szCs w:val="28"/>
        </w:rPr>
        <w:t>контрольное упражнение;</w:t>
      </w:r>
    </w:p>
    <w:p w:rsidR="00650B5F" w:rsidRPr="00D4747B" w:rsidRDefault="00650B5F" w:rsidP="00503F2C">
      <w:pPr>
        <w:numPr>
          <w:ilvl w:val="0"/>
          <w:numId w:val="13"/>
        </w:numPr>
        <w:shd w:val="clear" w:color="auto" w:fill="FFFFFF"/>
        <w:tabs>
          <w:tab w:val="num" w:pos="710"/>
        </w:tabs>
        <w:rPr>
          <w:sz w:val="28"/>
          <w:szCs w:val="28"/>
        </w:rPr>
      </w:pPr>
      <w:r w:rsidRPr="00D4747B">
        <w:rPr>
          <w:sz w:val="28"/>
          <w:szCs w:val="28"/>
        </w:rPr>
        <w:t>участие в конку</w:t>
      </w:r>
      <w:r w:rsidR="00361948" w:rsidRPr="00D4747B">
        <w:rPr>
          <w:sz w:val="28"/>
          <w:szCs w:val="28"/>
        </w:rPr>
        <w:t>рсах, олимпиадах, соревнованиях.</w:t>
      </w:r>
    </w:p>
    <w:p w:rsidR="00650B5F" w:rsidRDefault="00650B5F" w:rsidP="00503F2C">
      <w:pPr>
        <w:numPr>
          <w:ilvl w:val="0"/>
          <w:numId w:val="13"/>
        </w:numPr>
        <w:shd w:val="clear" w:color="auto" w:fill="FFFFFF"/>
        <w:spacing w:before="10"/>
        <w:rPr>
          <w:sz w:val="28"/>
          <w:szCs w:val="28"/>
        </w:rPr>
      </w:pPr>
      <w:r w:rsidRPr="00D4747B">
        <w:rPr>
          <w:sz w:val="28"/>
          <w:szCs w:val="28"/>
        </w:rPr>
        <w:t xml:space="preserve">участие в выставках, </w:t>
      </w:r>
      <w:r w:rsidR="005D72EA">
        <w:rPr>
          <w:sz w:val="28"/>
          <w:szCs w:val="28"/>
        </w:rPr>
        <w:t>фестивалях;</w:t>
      </w:r>
    </w:p>
    <w:p w:rsidR="005D72EA" w:rsidRPr="00D4747B" w:rsidRDefault="005D72EA" w:rsidP="00503F2C">
      <w:pPr>
        <w:numPr>
          <w:ilvl w:val="0"/>
          <w:numId w:val="13"/>
        </w:numPr>
        <w:shd w:val="clear" w:color="auto" w:fill="FFFFFF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выполнение творческих </w:t>
      </w:r>
      <w:r w:rsidR="00044A1F">
        <w:rPr>
          <w:sz w:val="28"/>
          <w:szCs w:val="28"/>
        </w:rPr>
        <w:t>заданий.</w:t>
      </w:r>
    </w:p>
    <w:p w:rsidR="00361948" w:rsidRPr="00D4747B" w:rsidRDefault="00361948" w:rsidP="00361948">
      <w:pPr>
        <w:shd w:val="clear" w:color="auto" w:fill="FFFFFF"/>
        <w:tabs>
          <w:tab w:val="num" w:pos="710"/>
        </w:tabs>
        <w:spacing w:before="10"/>
        <w:ind w:left="710"/>
        <w:rPr>
          <w:sz w:val="28"/>
          <w:szCs w:val="28"/>
        </w:rPr>
      </w:pPr>
    </w:p>
    <w:p w:rsidR="00650B5F" w:rsidRDefault="00650B5F" w:rsidP="00650B5F">
      <w:pPr>
        <w:shd w:val="clear" w:color="auto" w:fill="FFFFFF"/>
        <w:ind w:left="5" w:right="19" w:firstLine="365"/>
        <w:jc w:val="both"/>
        <w:rPr>
          <w:sz w:val="28"/>
          <w:szCs w:val="28"/>
        </w:rPr>
      </w:pPr>
      <w:r w:rsidRPr="00D4747B">
        <w:rPr>
          <w:sz w:val="28"/>
          <w:szCs w:val="28"/>
        </w:rPr>
        <w:t>Результаты кон</w:t>
      </w:r>
      <w:r w:rsidRPr="00D4747B">
        <w:rPr>
          <w:sz w:val="28"/>
          <w:szCs w:val="28"/>
        </w:rPr>
        <w:softHyphen/>
        <w:t>троля анализируются, что позволяет принимать соответствующие ме</w:t>
      </w:r>
      <w:r w:rsidRPr="00D4747B">
        <w:rPr>
          <w:sz w:val="28"/>
          <w:szCs w:val="28"/>
        </w:rPr>
        <w:softHyphen/>
        <w:t xml:space="preserve">ры по совершенствованию учебного процесса. </w:t>
      </w:r>
      <w:r w:rsidR="00D4747B" w:rsidRPr="00D4747B">
        <w:rPr>
          <w:sz w:val="28"/>
          <w:szCs w:val="28"/>
        </w:rPr>
        <w:t>Разнообразные  ф</w:t>
      </w:r>
      <w:r w:rsidRPr="00D4747B">
        <w:rPr>
          <w:sz w:val="28"/>
          <w:szCs w:val="28"/>
        </w:rPr>
        <w:t>ормы работы с детьми повышают их интерес к обучению. Кроме того, педагоги имеют возможность уви</w:t>
      </w:r>
      <w:r w:rsidRPr="00D4747B">
        <w:rPr>
          <w:sz w:val="28"/>
          <w:szCs w:val="28"/>
        </w:rPr>
        <w:softHyphen/>
        <w:t>деть результаты своего труда, что повышает их активность и творче</w:t>
      </w:r>
      <w:r w:rsidRPr="00D4747B">
        <w:rPr>
          <w:sz w:val="28"/>
          <w:szCs w:val="28"/>
        </w:rPr>
        <w:softHyphen/>
        <w:t xml:space="preserve">ский поиск. </w:t>
      </w:r>
    </w:p>
    <w:p w:rsidR="00606F92" w:rsidRDefault="00606F92" w:rsidP="00606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Гибкие  формы обучения  в сочетании  с традиционными подходами работы с детьми дают позитивные результаты:  ежегодные  призовые места на  муниципальных  и областных  конкурсах «Радуга», «Отечество», туристских соревнованиях, первенствах по судомодельному спорту.</w:t>
      </w:r>
    </w:p>
    <w:p w:rsidR="007471E8" w:rsidRDefault="007471E8" w:rsidP="00606F9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3"/>
        <w:gridCol w:w="1846"/>
        <w:gridCol w:w="1846"/>
        <w:gridCol w:w="1672"/>
      </w:tblGrid>
      <w:tr w:rsidR="004A262A" w:rsidRPr="00F42F7A" w:rsidTr="004A262A">
        <w:tc>
          <w:tcPr>
            <w:tcW w:w="4633" w:type="dxa"/>
          </w:tcPr>
          <w:p w:rsidR="004A262A" w:rsidRPr="00F42F7A" w:rsidRDefault="004A262A" w:rsidP="007471E8">
            <w:pPr>
              <w:pStyle w:val="a8"/>
              <w:tabs>
                <w:tab w:val="left" w:pos="315"/>
              </w:tabs>
              <w:ind w:left="0"/>
              <w:contextualSpacing/>
              <w:rPr>
                <w:b/>
              </w:rPr>
            </w:pPr>
          </w:p>
        </w:tc>
        <w:tc>
          <w:tcPr>
            <w:tcW w:w="1846" w:type="dxa"/>
          </w:tcPr>
          <w:p w:rsidR="004A262A" w:rsidRPr="00F42F7A" w:rsidRDefault="004A262A" w:rsidP="00940303">
            <w:pPr>
              <w:jc w:val="center"/>
              <w:rPr>
                <w:b/>
              </w:rPr>
            </w:pPr>
            <w:r w:rsidRPr="00F42F7A">
              <w:rPr>
                <w:b/>
              </w:rPr>
              <w:t>2010/11 уч.год</w:t>
            </w:r>
          </w:p>
        </w:tc>
        <w:tc>
          <w:tcPr>
            <w:tcW w:w="1846" w:type="dxa"/>
          </w:tcPr>
          <w:p w:rsidR="004A262A" w:rsidRPr="00F42F7A" w:rsidRDefault="004A262A" w:rsidP="00940303">
            <w:pPr>
              <w:jc w:val="center"/>
              <w:rPr>
                <w:b/>
              </w:rPr>
            </w:pPr>
            <w:r w:rsidRPr="00F42F7A">
              <w:rPr>
                <w:b/>
              </w:rPr>
              <w:t>2011/12 уч.год</w:t>
            </w:r>
          </w:p>
        </w:tc>
        <w:tc>
          <w:tcPr>
            <w:tcW w:w="1672" w:type="dxa"/>
          </w:tcPr>
          <w:p w:rsidR="004A262A" w:rsidRPr="00F42F7A" w:rsidRDefault="004A262A" w:rsidP="00940303">
            <w:pPr>
              <w:jc w:val="center"/>
              <w:rPr>
                <w:b/>
              </w:rPr>
            </w:pPr>
            <w:r>
              <w:rPr>
                <w:b/>
              </w:rPr>
              <w:t>2012\13</w:t>
            </w:r>
          </w:p>
        </w:tc>
      </w:tr>
      <w:tr w:rsidR="004A262A" w:rsidRPr="0074394E" w:rsidTr="004A262A">
        <w:tc>
          <w:tcPr>
            <w:tcW w:w="4633" w:type="dxa"/>
          </w:tcPr>
          <w:p w:rsidR="004A262A" w:rsidRPr="0074394E" w:rsidRDefault="004A262A" w:rsidP="007471E8">
            <w:pPr>
              <w:pStyle w:val="a8"/>
              <w:tabs>
                <w:tab w:val="left" w:pos="315"/>
              </w:tabs>
              <w:ind w:left="0"/>
              <w:contextualSpacing/>
            </w:pPr>
            <w:r>
              <w:t>Достижения коллективов Дома детского творчества (</w:t>
            </w:r>
            <w:r w:rsidRPr="0074394E">
              <w:t xml:space="preserve">по </w:t>
            </w:r>
            <w:r>
              <w:t>количеству побед</w:t>
            </w:r>
            <w:r w:rsidRPr="0074394E">
              <w:t xml:space="preserve"> коллективов в конкурсах, олимпиадах, выставках, концертах, соревнованиях, конференциях и т.д</w:t>
            </w:r>
            <w:r>
              <w:t>.)</w:t>
            </w:r>
            <w:r w:rsidRPr="0074394E">
              <w:t>.</w:t>
            </w:r>
          </w:p>
        </w:tc>
        <w:tc>
          <w:tcPr>
            <w:tcW w:w="1846" w:type="dxa"/>
          </w:tcPr>
          <w:p w:rsidR="004A262A" w:rsidRPr="0074394E" w:rsidRDefault="004A262A" w:rsidP="00940303">
            <w:pPr>
              <w:jc w:val="center"/>
            </w:pPr>
            <w:r>
              <w:t>17</w:t>
            </w:r>
          </w:p>
        </w:tc>
        <w:tc>
          <w:tcPr>
            <w:tcW w:w="1846" w:type="dxa"/>
          </w:tcPr>
          <w:p w:rsidR="004A262A" w:rsidRPr="0074394E" w:rsidRDefault="004A262A" w:rsidP="00940303">
            <w:pPr>
              <w:jc w:val="center"/>
            </w:pPr>
            <w:r>
              <w:t>16</w:t>
            </w:r>
          </w:p>
        </w:tc>
        <w:tc>
          <w:tcPr>
            <w:tcW w:w="1672" w:type="dxa"/>
          </w:tcPr>
          <w:p w:rsidR="004A262A" w:rsidRDefault="00FD591B" w:rsidP="00940303">
            <w:pPr>
              <w:jc w:val="center"/>
            </w:pPr>
            <w:r>
              <w:t>11</w:t>
            </w:r>
          </w:p>
        </w:tc>
      </w:tr>
      <w:tr w:rsidR="004A262A" w:rsidRPr="00225482" w:rsidTr="004A262A">
        <w:tc>
          <w:tcPr>
            <w:tcW w:w="4633" w:type="dxa"/>
          </w:tcPr>
          <w:p w:rsidR="004A262A" w:rsidRPr="00BF3C83" w:rsidRDefault="004A262A" w:rsidP="00940303">
            <w:pPr>
              <w:pStyle w:val="a8"/>
              <w:tabs>
                <w:tab w:val="left" w:pos="315"/>
              </w:tabs>
              <w:ind w:left="426"/>
              <w:rPr>
                <w:i/>
                <w:sz w:val="22"/>
              </w:rPr>
            </w:pPr>
            <w:r w:rsidRPr="00BF3C83">
              <w:rPr>
                <w:i/>
                <w:sz w:val="22"/>
                <w:szCs w:val="22"/>
              </w:rPr>
              <w:t>городской уровень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72" w:type="dxa"/>
          </w:tcPr>
          <w:p w:rsidR="004A262A" w:rsidRDefault="00FD591B" w:rsidP="00940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A262A" w:rsidRPr="00225482" w:rsidTr="004A262A">
        <w:tc>
          <w:tcPr>
            <w:tcW w:w="4633" w:type="dxa"/>
          </w:tcPr>
          <w:p w:rsidR="004A262A" w:rsidRPr="00BF3C83" w:rsidRDefault="004A262A" w:rsidP="00940303">
            <w:pPr>
              <w:pStyle w:val="a8"/>
              <w:tabs>
                <w:tab w:val="left" w:pos="315"/>
              </w:tabs>
              <w:ind w:left="426"/>
              <w:rPr>
                <w:i/>
                <w:sz w:val="22"/>
              </w:rPr>
            </w:pPr>
            <w:r w:rsidRPr="00BF3C83">
              <w:rPr>
                <w:i/>
                <w:sz w:val="22"/>
                <w:szCs w:val="22"/>
              </w:rPr>
              <w:t>региональный уровень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</w:tcPr>
          <w:p w:rsidR="004A262A" w:rsidRDefault="004A262A" w:rsidP="00940303">
            <w:pPr>
              <w:jc w:val="center"/>
              <w:rPr>
                <w:sz w:val="22"/>
              </w:rPr>
            </w:pPr>
          </w:p>
        </w:tc>
      </w:tr>
      <w:tr w:rsidR="004A262A" w:rsidRPr="00225482" w:rsidTr="004A262A">
        <w:tc>
          <w:tcPr>
            <w:tcW w:w="4633" w:type="dxa"/>
          </w:tcPr>
          <w:p w:rsidR="004A262A" w:rsidRPr="00BF3C83" w:rsidRDefault="004A262A" w:rsidP="00940303">
            <w:pPr>
              <w:pStyle w:val="a8"/>
              <w:tabs>
                <w:tab w:val="left" w:pos="315"/>
              </w:tabs>
              <w:ind w:left="426"/>
              <w:rPr>
                <w:i/>
                <w:sz w:val="22"/>
              </w:rPr>
            </w:pPr>
            <w:r w:rsidRPr="00BF3C83">
              <w:rPr>
                <w:i/>
                <w:sz w:val="22"/>
                <w:szCs w:val="22"/>
              </w:rPr>
              <w:t>всероссийский уровень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2" w:type="dxa"/>
          </w:tcPr>
          <w:p w:rsidR="004A262A" w:rsidRDefault="00FD591B" w:rsidP="00940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A262A" w:rsidRPr="00225482" w:rsidTr="004A262A">
        <w:tc>
          <w:tcPr>
            <w:tcW w:w="4633" w:type="dxa"/>
          </w:tcPr>
          <w:p w:rsidR="004A262A" w:rsidRPr="00BF3C83" w:rsidRDefault="004A262A" w:rsidP="00940303">
            <w:pPr>
              <w:pStyle w:val="a8"/>
              <w:tabs>
                <w:tab w:val="left" w:pos="315"/>
              </w:tabs>
              <w:ind w:left="426"/>
              <w:rPr>
                <w:i/>
                <w:sz w:val="22"/>
              </w:rPr>
            </w:pPr>
            <w:r w:rsidRPr="00BF3C83">
              <w:rPr>
                <w:i/>
                <w:sz w:val="22"/>
                <w:szCs w:val="22"/>
              </w:rPr>
              <w:t>международный уровень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2" w:type="dxa"/>
          </w:tcPr>
          <w:p w:rsidR="004A262A" w:rsidRDefault="004A262A" w:rsidP="00940303">
            <w:pPr>
              <w:jc w:val="center"/>
              <w:rPr>
                <w:sz w:val="22"/>
              </w:rPr>
            </w:pPr>
          </w:p>
        </w:tc>
      </w:tr>
      <w:tr w:rsidR="004A262A" w:rsidRPr="0074394E" w:rsidTr="004A262A">
        <w:tc>
          <w:tcPr>
            <w:tcW w:w="4633" w:type="dxa"/>
          </w:tcPr>
          <w:p w:rsidR="004A262A" w:rsidRPr="0074394E" w:rsidRDefault="004A262A" w:rsidP="007471E8">
            <w:pPr>
              <w:pStyle w:val="a8"/>
              <w:tabs>
                <w:tab w:val="left" w:pos="315"/>
              </w:tabs>
              <w:ind w:left="0"/>
              <w:contextualSpacing/>
            </w:pPr>
            <w:r>
              <w:t>Достижения детей Дома детского творчества (</w:t>
            </w:r>
            <w:r w:rsidRPr="0074394E">
              <w:t xml:space="preserve">по </w:t>
            </w:r>
            <w:r>
              <w:t>количеству побед</w:t>
            </w:r>
            <w:r w:rsidRPr="0074394E">
              <w:t xml:space="preserve"> </w:t>
            </w:r>
            <w:r>
              <w:t>обучающихся</w:t>
            </w:r>
            <w:r w:rsidRPr="0074394E">
              <w:t xml:space="preserve"> в конкурсах, олимпиадах, выставках, концертах, соревнованиях, конференциях и т.д</w:t>
            </w:r>
            <w:r>
              <w:t>)</w:t>
            </w:r>
            <w:r w:rsidRPr="0074394E">
              <w:t>.</w:t>
            </w:r>
          </w:p>
        </w:tc>
        <w:tc>
          <w:tcPr>
            <w:tcW w:w="1846" w:type="dxa"/>
          </w:tcPr>
          <w:p w:rsidR="004A262A" w:rsidRPr="0074394E" w:rsidRDefault="004A262A" w:rsidP="00940303">
            <w:pPr>
              <w:jc w:val="center"/>
            </w:pPr>
            <w:r>
              <w:t>135</w:t>
            </w:r>
          </w:p>
        </w:tc>
        <w:tc>
          <w:tcPr>
            <w:tcW w:w="1846" w:type="dxa"/>
          </w:tcPr>
          <w:p w:rsidR="004A262A" w:rsidRPr="0074394E" w:rsidRDefault="004A262A" w:rsidP="00940303">
            <w:pPr>
              <w:jc w:val="center"/>
            </w:pPr>
            <w:r>
              <w:t>137</w:t>
            </w:r>
          </w:p>
        </w:tc>
        <w:tc>
          <w:tcPr>
            <w:tcW w:w="1672" w:type="dxa"/>
          </w:tcPr>
          <w:p w:rsidR="004A262A" w:rsidRDefault="00FD591B" w:rsidP="00940303">
            <w:pPr>
              <w:jc w:val="center"/>
            </w:pPr>
            <w:r>
              <w:t>159</w:t>
            </w:r>
          </w:p>
        </w:tc>
      </w:tr>
      <w:tr w:rsidR="004A262A" w:rsidRPr="00225482" w:rsidTr="004A262A">
        <w:tc>
          <w:tcPr>
            <w:tcW w:w="4633" w:type="dxa"/>
          </w:tcPr>
          <w:p w:rsidR="004A262A" w:rsidRPr="00BF3C83" w:rsidRDefault="004A262A" w:rsidP="00940303">
            <w:pPr>
              <w:pStyle w:val="a8"/>
              <w:tabs>
                <w:tab w:val="left" w:pos="315"/>
              </w:tabs>
              <w:ind w:left="426"/>
              <w:rPr>
                <w:i/>
                <w:sz w:val="22"/>
              </w:rPr>
            </w:pPr>
            <w:r w:rsidRPr="00BF3C83">
              <w:rPr>
                <w:i/>
                <w:sz w:val="22"/>
                <w:szCs w:val="22"/>
              </w:rPr>
              <w:t>городской уровень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672" w:type="dxa"/>
          </w:tcPr>
          <w:p w:rsidR="004A262A" w:rsidRDefault="00FD591B" w:rsidP="00940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  <w:tr w:rsidR="004A262A" w:rsidRPr="00225482" w:rsidTr="004A262A">
        <w:tc>
          <w:tcPr>
            <w:tcW w:w="4633" w:type="dxa"/>
          </w:tcPr>
          <w:p w:rsidR="004A262A" w:rsidRPr="00BF3C83" w:rsidRDefault="004A262A" w:rsidP="00940303">
            <w:pPr>
              <w:pStyle w:val="a8"/>
              <w:tabs>
                <w:tab w:val="left" w:pos="315"/>
              </w:tabs>
              <w:ind w:left="426"/>
              <w:rPr>
                <w:i/>
                <w:sz w:val="22"/>
              </w:rPr>
            </w:pPr>
            <w:r w:rsidRPr="00BF3C83">
              <w:rPr>
                <w:i/>
                <w:sz w:val="22"/>
                <w:szCs w:val="22"/>
              </w:rPr>
              <w:t>региональный уровень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72" w:type="dxa"/>
          </w:tcPr>
          <w:p w:rsidR="004A262A" w:rsidRDefault="00FD591B" w:rsidP="00940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4A262A" w:rsidRPr="00225482" w:rsidTr="004A262A">
        <w:tc>
          <w:tcPr>
            <w:tcW w:w="4633" w:type="dxa"/>
          </w:tcPr>
          <w:p w:rsidR="004A262A" w:rsidRPr="00BF3C83" w:rsidRDefault="004A262A" w:rsidP="00940303">
            <w:pPr>
              <w:pStyle w:val="a8"/>
              <w:tabs>
                <w:tab w:val="left" w:pos="315"/>
              </w:tabs>
              <w:ind w:left="426"/>
              <w:rPr>
                <w:i/>
                <w:sz w:val="22"/>
              </w:rPr>
            </w:pPr>
            <w:r w:rsidRPr="00BF3C83">
              <w:rPr>
                <w:i/>
                <w:sz w:val="22"/>
                <w:szCs w:val="22"/>
              </w:rPr>
              <w:t>всероссийский уровень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</w:tcPr>
          <w:p w:rsidR="004A262A" w:rsidRDefault="00FD591B" w:rsidP="00940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4A262A" w:rsidRPr="00225482" w:rsidTr="004A262A">
        <w:tc>
          <w:tcPr>
            <w:tcW w:w="4633" w:type="dxa"/>
          </w:tcPr>
          <w:p w:rsidR="004A262A" w:rsidRPr="00BF3C83" w:rsidRDefault="004A262A" w:rsidP="00940303">
            <w:pPr>
              <w:pStyle w:val="a8"/>
              <w:tabs>
                <w:tab w:val="left" w:pos="315"/>
              </w:tabs>
              <w:ind w:left="426"/>
              <w:rPr>
                <w:i/>
                <w:sz w:val="22"/>
              </w:rPr>
            </w:pPr>
            <w:r w:rsidRPr="00BF3C83">
              <w:rPr>
                <w:i/>
                <w:sz w:val="22"/>
                <w:szCs w:val="22"/>
              </w:rPr>
              <w:t>международный уровень</w:t>
            </w: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</w:p>
        </w:tc>
        <w:tc>
          <w:tcPr>
            <w:tcW w:w="1846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</w:p>
        </w:tc>
        <w:tc>
          <w:tcPr>
            <w:tcW w:w="1672" w:type="dxa"/>
          </w:tcPr>
          <w:p w:rsidR="004A262A" w:rsidRPr="00225482" w:rsidRDefault="004A262A" w:rsidP="00940303">
            <w:pPr>
              <w:jc w:val="center"/>
              <w:rPr>
                <w:sz w:val="22"/>
              </w:rPr>
            </w:pPr>
          </w:p>
        </w:tc>
      </w:tr>
    </w:tbl>
    <w:p w:rsidR="001315E2" w:rsidRDefault="001315E2" w:rsidP="00720305">
      <w:pPr>
        <w:rPr>
          <w:b/>
          <w:i/>
          <w:sz w:val="28"/>
          <w:szCs w:val="28"/>
        </w:rPr>
      </w:pPr>
    </w:p>
    <w:p w:rsidR="00720305" w:rsidRDefault="00720305" w:rsidP="00720305">
      <w:pPr>
        <w:rPr>
          <w:sz w:val="28"/>
          <w:szCs w:val="28"/>
        </w:rPr>
      </w:pPr>
    </w:p>
    <w:p w:rsidR="00720305" w:rsidRDefault="00720305" w:rsidP="007203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Материально-техническое обеспечение.</w:t>
      </w:r>
    </w:p>
    <w:p w:rsidR="00720305" w:rsidRDefault="00720305" w:rsidP="00720305">
      <w:pPr>
        <w:rPr>
          <w:sz w:val="28"/>
          <w:szCs w:val="28"/>
        </w:rPr>
      </w:pPr>
      <w:r w:rsidRPr="00F54048">
        <w:rPr>
          <w:sz w:val="28"/>
          <w:szCs w:val="28"/>
        </w:rPr>
        <w:t>МОУ ДОД «Дом детского творчества»</w:t>
      </w:r>
      <w:r>
        <w:rPr>
          <w:sz w:val="28"/>
          <w:szCs w:val="28"/>
        </w:rPr>
        <w:t xml:space="preserve"> ведет образовательную деятельность в рамках  свободного времени школьников центра города и южного района., где расположены  4 общеобразовательных школы, 4 детских дошкольных учреждения, спортивная, художественная, музыкальная Школы, центр досуга  молодежи «Солнечный», 2 спортивных клуба.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   В  оперативном управлении находятся два здания: центральное здание и станция юных натуралистов. </w:t>
      </w:r>
    </w:p>
    <w:p w:rsidR="00720305" w:rsidRDefault="00720305" w:rsidP="00720305">
      <w:pPr>
        <w:rPr>
          <w:sz w:val="28"/>
          <w:szCs w:val="28"/>
        </w:rPr>
      </w:pPr>
      <w:r w:rsidRPr="00570E57">
        <w:rPr>
          <w:sz w:val="28"/>
          <w:szCs w:val="28"/>
        </w:rPr>
        <w:t xml:space="preserve">    Учебные занятия проводятся в 13 учебных кабинетах, а также на базах других учреждений образования, с которыми заключены  договоры.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>(Приложение №1)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   В учебных кабинетах имеется  достаточный арсенал средств и оборудования, необходимый для реализации образовательных программ.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  Дом творчества имеет аудиоаппаратуру для проведения массовых мероприятий</w:t>
      </w:r>
      <w:r w:rsidR="007454EB">
        <w:rPr>
          <w:sz w:val="28"/>
          <w:szCs w:val="28"/>
        </w:rPr>
        <w:t>, компьютерный класс, приобретённый на средства, выделенные победителям проектов инновационной деятельности УДОД в 2008 году.</w:t>
      </w:r>
      <w:r>
        <w:rPr>
          <w:sz w:val="28"/>
          <w:szCs w:val="28"/>
        </w:rPr>
        <w:t xml:space="preserve">    Основным источником финансирования учреждения является бюджет муниципального района. Дополнительным  источником служат пож</w:t>
      </w:r>
      <w:r w:rsidR="007454EB">
        <w:rPr>
          <w:sz w:val="28"/>
          <w:szCs w:val="28"/>
        </w:rPr>
        <w:t>ертвования родителей, спонсоров.</w:t>
      </w:r>
    </w:p>
    <w:p w:rsidR="007454EB" w:rsidRPr="00570E57" w:rsidRDefault="007454EB" w:rsidP="00720305">
      <w:pPr>
        <w:rPr>
          <w:sz w:val="28"/>
          <w:szCs w:val="28"/>
        </w:rPr>
      </w:pPr>
    </w:p>
    <w:p w:rsidR="00720305" w:rsidRDefault="00720305" w:rsidP="00503F2C">
      <w:pPr>
        <w:numPr>
          <w:ilvl w:val="2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Массовая деятельность и содержательный досуг.</w:t>
      </w:r>
    </w:p>
    <w:p w:rsidR="00720305" w:rsidRDefault="00720305" w:rsidP="00720305">
      <w:pPr>
        <w:rPr>
          <w:b/>
          <w:sz w:val="32"/>
          <w:szCs w:val="32"/>
        </w:rPr>
      </w:pPr>
    </w:p>
    <w:p w:rsidR="00720305" w:rsidRPr="008C1D49" w:rsidRDefault="00720305" w:rsidP="00720305">
      <w:pPr>
        <w:rPr>
          <w:sz w:val="28"/>
          <w:szCs w:val="28"/>
        </w:rPr>
      </w:pPr>
      <w:r w:rsidRPr="005F6F94">
        <w:rPr>
          <w:sz w:val="28"/>
          <w:szCs w:val="28"/>
        </w:rPr>
        <w:t xml:space="preserve">   Цель массовой деятельности Дома детского творчества</w:t>
      </w:r>
      <w:r>
        <w:rPr>
          <w:sz w:val="28"/>
          <w:szCs w:val="28"/>
        </w:rPr>
        <w:t xml:space="preserve"> -  создание условий для  самореализации и социализации детей и подростков.  Задачи:  удовлетворение </w:t>
      </w:r>
      <w:r>
        <w:rPr>
          <w:sz w:val="28"/>
          <w:szCs w:val="28"/>
        </w:rPr>
        <w:lastRenderedPageBreak/>
        <w:t>потребностей детей  в активных формах познавательной деятельности, организация  содержательного досуга. Учреждению удалось сохранить традиции и вместе с тем возникли новые формы проведения массовых дел для школьников города и района.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       Активизируя познавательную и научно-исследовательскую деятельность учащихся, педагоги ДДТ формируют их гражданскую позицию и нацеливают на изучение родного края через   сквозные краеведческие  и экологические программы.  </w:t>
      </w:r>
    </w:p>
    <w:p w:rsidR="00720305" w:rsidRDefault="00720305" w:rsidP="00720305">
      <w:pPr>
        <w:rPr>
          <w:b/>
          <w:sz w:val="32"/>
          <w:szCs w:val="32"/>
        </w:rPr>
      </w:pPr>
    </w:p>
    <w:tbl>
      <w:tblPr>
        <w:tblW w:w="101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2320"/>
        <w:gridCol w:w="2258"/>
        <w:gridCol w:w="2313"/>
      </w:tblGrid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b/>
                <w:sz w:val="28"/>
                <w:szCs w:val="28"/>
              </w:rPr>
            </w:pPr>
            <w:r w:rsidRPr="002F6BD6">
              <w:rPr>
                <w:b/>
                <w:sz w:val="28"/>
                <w:szCs w:val="28"/>
              </w:rPr>
              <w:t>Традиционные дела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jc w:val="center"/>
              <w:rPr>
                <w:b/>
                <w:sz w:val="28"/>
                <w:szCs w:val="28"/>
              </w:rPr>
            </w:pPr>
            <w:r w:rsidRPr="002F6BD6">
              <w:rPr>
                <w:b/>
                <w:sz w:val="28"/>
                <w:szCs w:val="28"/>
              </w:rPr>
              <w:t>Экологические акции и конкурсы</w:t>
            </w: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b/>
                <w:sz w:val="28"/>
                <w:szCs w:val="28"/>
              </w:rPr>
            </w:pPr>
            <w:r w:rsidRPr="002F6BD6">
              <w:rPr>
                <w:b/>
                <w:sz w:val="28"/>
                <w:szCs w:val="28"/>
              </w:rPr>
              <w:t>Сквозные программы</w:t>
            </w: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b/>
                <w:sz w:val="28"/>
                <w:szCs w:val="28"/>
              </w:rPr>
            </w:pPr>
            <w:r w:rsidRPr="002F6BD6">
              <w:rPr>
                <w:b/>
                <w:sz w:val="28"/>
                <w:szCs w:val="28"/>
              </w:rPr>
              <w:t>Досуг детей, занимающихся в т\о ДДТ</w:t>
            </w: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b/>
                <w:sz w:val="32"/>
                <w:szCs w:val="32"/>
              </w:rPr>
            </w:pPr>
            <w:r w:rsidRPr="002F6BD6">
              <w:rPr>
                <w:sz w:val="28"/>
                <w:szCs w:val="28"/>
              </w:rPr>
              <w:t>Соревнования велосипедистов «Безопасное колесо»;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«В лесу родилась елочка», </w:t>
            </w:r>
          </w:p>
          <w:p w:rsidR="00720305" w:rsidRPr="002F6BD6" w:rsidRDefault="00720305" w:rsidP="00765D63">
            <w:pPr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Краеведческая «Углич- Родина моя» </w:t>
            </w:r>
            <w:r w:rsidRPr="008C1D49">
              <w:t>(5,6 классы)</w:t>
            </w: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Игровые программы</w:t>
            </w: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Туристские соревнования  «Золотая осень», «Разлив»                                           « Подснежник»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b/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«Поможем птицам»,</w:t>
            </w: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Экологическая «Обитаемая планета</w:t>
            </w:r>
            <w:r w:rsidRPr="008C1D49">
              <w:t>»(2-4</w:t>
            </w:r>
            <w:r>
              <w:t>кл.</w:t>
            </w:r>
            <w:r w:rsidRPr="008C1D49">
              <w:t>)</w:t>
            </w: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Дни именинника</w:t>
            </w: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b/>
                <w:sz w:val="32"/>
                <w:szCs w:val="32"/>
              </w:rPr>
            </w:pPr>
            <w:r w:rsidRPr="002F6BD6">
              <w:rPr>
                <w:sz w:val="28"/>
                <w:szCs w:val="28"/>
              </w:rPr>
              <w:t xml:space="preserve"> Летний туристский оздоровительный сбор школьников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jc w:val="both"/>
              <w:rPr>
                <w:b/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 «Зеленый  друг»,</w:t>
            </w: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Летний оздоровительный лагерь</w:t>
            </w: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 «Робинзонада»;</w:t>
            </w:r>
          </w:p>
          <w:p w:rsidR="00720305" w:rsidRPr="002F6BD6" w:rsidRDefault="00720305" w:rsidP="00765D63">
            <w:pPr>
              <w:rPr>
                <w:b/>
                <w:sz w:val="32"/>
                <w:szCs w:val="32"/>
              </w:rPr>
            </w:pP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«Чистый ручей»,</w:t>
            </w:r>
          </w:p>
          <w:p w:rsidR="00720305" w:rsidRPr="002F6BD6" w:rsidRDefault="00720305" w:rsidP="00765D63">
            <w:pPr>
              <w:rPr>
                <w:b/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 «Чистая река»,</w:t>
            </w: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Экскурсии, поездки, походы.</w:t>
            </w: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 Соревнования по шахматам «Белая ладья»;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«Сохраним бор», </w:t>
            </w: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Новогодние  праздники</w:t>
            </w: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 Соревнования по шашкам «Чудо-шашки» ;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b/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      «Бобры»,</w:t>
            </w: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Клуб любителей классической гитары»Ритм»</w:t>
            </w: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 Краеведческая конференция участников ТКД «Отечество»;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b/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«Родничок»,  </w:t>
            </w: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 Краеведческие чтения «Углич и угличане в истории России»;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b/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«Белый аист»;</w:t>
            </w: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Олимпиада среди учащихся  9-11 классов по краеведению;    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«Уберем сами своими руками»</w:t>
            </w: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Выставка декоративно- прикладного творчества в рамках  фестиваля  детского творчества «Радуга»;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«Птичья столовая»,  </w:t>
            </w:r>
          </w:p>
          <w:p w:rsidR="00720305" w:rsidRPr="002F6BD6" w:rsidRDefault="00720305" w:rsidP="00765D63">
            <w:pPr>
              <w:rPr>
                <w:b/>
                <w:sz w:val="32"/>
                <w:szCs w:val="32"/>
              </w:rPr>
            </w:pP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Конкурсы для учащихся УДОД «Умелец», «Виват, Терпсихора !»;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b/>
                <w:sz w:val="32"/>
                <w:szCs w:val="32"/>
              </w:rPr>
            </w:pPr>
            <w:r w:rsidRPr="002F6BD6">
              <w:rPr>
                <w:sz w:val="28"/>
                <w:szCs w:val="28"/>
              </w:rPr>
              <w:t>«Любимый питомец».</w:t>
            </w: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lastRenderedPageBreak/>
              <w:t>Фестиваль исполнителей авторской и самодеятель. песни «Гитара»;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b/>
                <w:sz w:val="32"/>
                <w:szCs w:val="32"/>
              </w:rPr>
            </w:pPr>
            <w:r w:rsidRPr="002F6BD6">
              <w:rPr>
                <w:sz w:val="28"/>
                <w:szCs w:val="28"/>
              </w:rPr>
              <w:t>«Домик пернатому другу»,</w:t>
            </w: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Новогодние  детские праздники;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b/>
                <w:sz w:val="32"/>
                <w:szCs w:val="32"/>
              </w:rPr>
            </w:pP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«Туристская тропа испытаний» для летних лагерей;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b/>
                <w:sz w:val="32"/>
                <w:szCs w:val="32"/>
              </w:rPr>
            </w:pP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Экологические  игры   для летних  лагерей.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b/>
                <w:sz w:val="32"/>
                <w:szCs w:val="32"/>
              </w:rPr>
            </w:pP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 xml:space="preserve"> Слет трудовых объединений школьников;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b/>
                <w:sz w:val="32"/>
                <w:szCs w:val="32"/>
              </w:rPr>
            </w:pP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</w:tr>
      <w:tr w:rsidR="00720305" w:rsidRPr="002F6BD6" w:rsidTr="00765D63">
        <w:tc>
          <w:tcPr>
            <w:tcW w:w="3306" w:type="dxa"/>
          </w:tcPr>
          <w:p w:rsidR="00720305" w:rsidRPr="002F6BD6" w:rsidRDefault="00720305" w:rsidP="00765D63">
            <w:pPr>
              <w:rPr>
                <w:sz w:val="28"/>
                <w:szCs w:val="28"/>
              </w:rPr>
            </w:pPr>
            <w:r w:rsidRPr="002F6BD6">
              <w:rPr>
                <w:sz w:val="28"/>
                <w:szCs w:val="28"/>
              </w:rPr>
              <w:t>Краеведческая игра для участников «Школы жизни»  «По Угличу хожу как завороженный»</w:t>
            </w:r>
          </w:p>
        </w:tc>
        <w:tc>
          <w:tcPr>
            <w:tcW w:w="2320" w:type="dxa"/>
          </w:tcPr>
          <w:p w:rsidR="00720305" w:rsidRPr="002F6BD6" w:rsidRDefault="00720305" w:rsidP="00765D63">
            <w:pPr>
              <w:rPr>
                <w:b/>
                <w:sz w:val="32"/>
                <w:szCs w:val="32"/>
              </w:rPr>
            </w:pPr>
          </w:p>
        </w:tc>
        <w:tc>
          <w:tcPr>
            <w:tcW w:w="2258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20305" w:rsidRPr="002F6BD6" w:rsidRDefault="00720305" w:rsidP="00765D63">
            <w:pPr>
              <w:rPr>
                <w:sz w:val="32"/>
                <w:szCs w:val="32"/>
              </w:rPr>
            </w:pPr>
          </w:p>
        </w:tc>
      </w:tr>
    </w:tbl>
    <w:p w:rsidR="00720305" w:rsidRDefault="00720305" w:rsidP="00720305">
      <w:pPr>
        <w:rPr>
          <w:b/>
          <w:sz w:val="32"/>
          <w:szCs w:val="32"/>
        </w:rPr>
      </w:pPr>
    </w:p>
    <w:p w:rsidR="00720305" w:rsidRPr="00F54048" w:rsidRDefault="00720305" w:rsidP="00720305">
      <w:pPr>
        <w:rPr>
          <w:b/>
          <w:sz w:val="32"/>
          <w:szCs w:val="32"/>
        </w:rPr>
      </w:pPr>
      <w:r>
        <w:rPr>
          <w:b/>
          <w:sz w:val="32"/>
          <w:szCs w:val="32"/>
        </w:rPr>
        <w:t>3.1.4.  Методическое обеспечение   образовательного процесса.</w:t>
      </w:r>
    </w:p>
    <w:p w:rsidR="00720305" w:rsidRDefault="00720305" w:rsidP="00720305">
      <w:pPr>
        <w:rPr>
          <w:sz w:val="28"/>
          <w:szCs w:val="28"/>
        </w:rPr>
      </w:pPr>
    </w:p>
    <w:p w:rsidR="00720305" w:rsidRPr="00811558" w:rsidRDefault="00720305" w:rsidP="00720305">
      <w:pPr>
        <w:rPr>
          <w:sz w:val="28"/>
          <w:szCs w:val="28"/>
        </w:rPr>
      </w:pPr>
      <w:r w:rsidRPr="00811558">
        <w:rPr>
          <w:b/>
          <w:sz w:val="28"/>
          <w:szCs w:val="28"/>
        </w:rPr>
        <w:t xml:space="preserve">*   Информационно-методическая поддержка  педагогических кадров:   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В  учреждении  имеется методический кабинет, где  собран и систематизирован фонд  методической литературы. Ежегодно производится подписка на периодические издания, содержание которых дополняет и обогащает образовательные программы и работает на повышение профессиональной компетентности педагогов:  «Дополнительное образование», «Внешкольник», «Методист», «Анна», «Народное творчество», «Коллекция идей», «Моделист-конструктор», «Юный краевед»; «Споем», «Запевай», «Воспитание школьников», «Музыкальное просвещение: мир гитары», «Логопед». 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>Обеспеченность  методической литературой представлена в Приложении №2.</w:t>
      </w:r>
    </w:p>
    <w:p w:rsidR="00720305" w:rsidRPr="00811558" w:rsidRDefault="00720305" w:rsidP="00720305">
      <w:pPr>
        <w:rPr>
          <w:sz w:val="28"/>
          <w:szCs w:val="28"/>
        </w:rPr>
      </w:pPr>
      <w:r w:rsidRPr="00811558">
        <w:rPr>
          <w:b/>
          <w:sz w:val="28"/>
          <w:szCs w:val="28"/>
        </w:rPr>
        <w:t xml:space="preserve">*   </w:t>
      </w:r>
      <w:r>
        <w:rPr>
          <w:b/>
          <w:sz w:val="28"/>
          <w:szCs w:val="28"/>
        </w:rPr>
        <w:t>создание, обновление методических фондов</w:t>
      </w:r>
      <w:r w:rsidRPr="00811558">
        <w:rPr>
          <w:b/>
          <w:sz w:val="28"/>
          <w:szCs w:val="28"/>
        </w:rPr>
        <w:t xml:space="preserve">:   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Для успешного решения поставленных педагогических задач каждым педагогом создан методический фонд к своей образовательной программе.</w:t>
      </w:r>
      <w:r w:rsidR="004A262A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пять лет в учреждении проходит смотр-конкурс методических фондов педагогов.</w:t>
      </w:r>
    </w:p>
    <w:p w:rsidR="00720305" w:rsidRDefault="00720305" w:rsidP="0072030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  </w:t>
      </w:r>
      <w:r w:rsidRPr="00544271">
        <w:rPr>
          <w:b/>
          <w:sz w:val="28"/>
          <w:szCs w:val="28"/>
        </w:rPr>
        <w:t>повышение профессионализма педагогических кадров</w:t>
      </w:r>
      <w:r>
        <w:rPr>
          <w:b/>
          <w:sz w:val="28"/>
          <w:szCs w:val="28"/>
        </w:rPr>
        <w:t>:</w:t>
      </w:r>
    </w:p>
    <w:p w:rsidR="00720305" w:rsidRDefault="00720305" w:rsidP="007203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Доме детского творчества действует  Школа педагогического мастерства, педагоги дополнительного образования участвуют в семинарах, проводимых областными учреждениями дополнительного образования: ГОУ ЯО ЦДЮ, ГОУ ЯО ЦДЮТТ, ГОУ ЯО ЦДЮТур. и Эк.</w:t>
      </w:r>
    </w:p>
    <w:p w:rsidR="00720305" w:rsidRPr="00287CA7" w:rsidRDefault="00720305" w:rsidP="007203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Один раз в пять лет ( 2003,2008</w:t>
      </w:r>
      <w:r w:rsidR="004A262A">
        <w:rPr>
          <w:sz w:val="28"/>
          <w:szCs w:val="28"/>
        </w:rPr>
        <w:t xml:space="preserve">,2013 </w:t>
      </w:r>
      <w:r>
        <w:rPr>
          <w:sz w:val="28"/>
          <w:szCs w:val="28"/>
        </w:rPr>
        <w:t xml:space="preserve"> г.) все педагоги обучаются на курсах в Институте развития образования  «Повышение  профессиональной компетентности педагогов дополнительного образования».  </w:t>
      </w:r>
    </w:p>
    <w:p w:rsidR="00720305" w:rsidRDefault="00720305" w:rsidP="00720305">
      <w:pPr>
        <w:rPr>
          <w:b/>
          <w:sz w:val="28"/>
          <w:szCs w:val="28"/>
        </w:rPr>
      </w:pPr>
    </w:p>
    <w:p w:rsidR="00720305" w:rsidRDefault="00720305" w:rsidP="00503F2C">
      <w:pPr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организации образовательного процесса и используемые технологии.</w:t>
      </w:r>
    </w:p>
    <w:p w:rsidR="00720305" w:rsidRDefault="00720305" w:rsidP="00720305">
      <w:pPr>
        <w:ind w:left="360"/>
        <w:rPr>
          <w:b/>
          <w:sz w:val="28"/>
          <w:szCs w:val="28"/>
        </w:rPr>
      </w:pPr>
    </w:p>
    <w:p w:rsidR="00720305" w:rsidRDefault="00720305" w:rsidP="0072030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Учебный процесс в Доме детского творчества, как и в любом другом учреждении дополнительного образования,  имеет ряд </w:t>
      </w:r>
      <w:r w:rsidRPr="00C66898">
        <w:rPr>
          <w:b/>
          <w:sz w:val="28"/>
          <w:szCs w:val="28"/>
        </w:rPr>
        <w:t>особенностей:</w:t>
      </w:r>
    </w:p>
    <w:p w:rsidR="00720305" w:rsidRDefault="00720305" w:rsidP="00720305">
      <w:pPr>
        <w:ind w:left="360"/>
        <w:rPr>
          <w:sz w:val="28"/>
          <w:szCs w:val="28"/>
        </w:rPr>
      </w:pP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Мобильность: </w:t>
      </w:r>
      <w:r>
        <w:rPr>
          <w:sz w:val="28"/>
          <w:szCs w:val="28"/>
        </w:rPr>
        <w:t>быстрое реагирование на запросы общества, потребности социума в расширении содержательных видов деятельности, разработка новых вариантов программ.</w:t>
      </w:r>
    </w:p>
    <w:p w:rsidR="00720305" w:rsidRPr="00C66898" w:rsidRDefault="00720305" w:rsidP="00720305">
      <w:pPr>
        <w:numPr>
          <w:ilvl w:val="0"/>
          <w:numId w:val="3"/>
        </w:numPr>
        <w:rPr>
          <w:b/>
          <w:sz w:val="28"/>
          <w:szCs w:val="28"/>
        </w:rPr>
      </w:pPr>
      <w:r w:rsidRPr="0060220F">
        <w:rPr>
          <w:b/>
          <w:sz w:val="28"/>
          <w:szCs w:val="28"/>
        </w:rPr>
        <w:t xml:space="preserve">Персонификация образовательного процесса: </w:t>
      </w:r>
      <w:r>
        <w:rPr>
          <w:sz w:val="28"/>
          <w:szCs w:val="28"/>
        </w:rPr>
        <w:t>ребенок находится в центре всех педагогических сил, а образовательный процесс направлен на удовлетворение запросов ребенка и его родителей. Для детей могут создаваться индивидуальные творческие маршруты.</w:t>
      </w:r>
    </w:p>
    <w:p w:rsidR="00720305" w:rsidRPr="00C66898" w:rsidRDefault="00720305" w:rsidP="00720305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Личностная ориентация педагогического процесса, </w:t>
      </w:r>
      <w:r>
        <w:rPr>
          <w:sz w:val="28"/>
          <w:szCs w:val="28"/>
        </w:rPr>
        <w:t>который направлен на развитие личностных качеств, задатков, способностей и особенностей ребенка, его отношения к миру, людям, самому себе.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Многофункциональность: </w:t>
      </w:r>
      <w:r>
        <w:rPr>
          <w:sz w:val="28"/>
          <w:szCs w:val="28"/>
        </w:rPr>
        <w:t>учреждение, предоставляя разнообразные услуги, осуществляет деятельность в нескольких направлениях в образовании, культурно-досуговой, социально-педагогической и внебюджетной  деятельности.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Полиструктурность:</w:t>
      </w:r>
      <w:r>
        <w:rPr>
          <w:sz w:val="28"/>
          <w:szCs w:val="28"/>
        </w:rPr>
        <w:t xml:space="preserve"> ориентируясь на социальный заказ, УДОД имеет гибкие структуры; от временных объединений и акций до долговременных программ, от кружка до многопрофильного творческого объединения.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Интеграция с другими учреждениями –</w:t>
      </w:r>
      <w:r>
        <w:rPr>
          <w:sz w:val="28"/>
          <w:szCs w:val="28"/>
        </w:rPr>
        <w:t xml:space="preserve"> образования, культуры, социальной сферы, а также с семьей.</w:t>
      </w:r>
    </w:p>
    <w:p w:rsidR="00720305" w:rsidRDefault="00720305" w:rsidP="00720305">
      <w:pPr>
        <w:rPr>
          <w:b/>
          <w:sz w:val="28"/>
          <w:szCs w:val="28"/>
        </w:rPr>
      </w:pPr>
    </w:p>
    <w:p w:rsidR="00720305" w:rsidRPr="001E3813" w:rsidRDefault="00720305" w:rsidP="00720305">
      <w:pPr>
        <w:rPr>
          <w:sz w:val="28"/>
          <w:szCs w:val="28"/>
        </w:rPr>
      </w:pPr>
    </w:p>
    <w:p w:rsidR="00720305" w:rsidRPr="0062491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  Образовательный процесс в Доме детского творчества построен таким образом, что любой ребенок  может  включиться в программу на любом этапе. Причем дети могут быть зачислены сразу в группу 2 или 3 годов обучения, (особенно среднего школьного звена) если базовый уровень его знаний выше, чем требуется для обучения в группах первого года.</w:t>
      </w:r>
    </w:p>
    <w:p w:rsidR="00720305" w:rsidRDefault="00720305" w:rsidP="00720305">
      <w:pPr>
        <w:rPr>
          <w:b/>
          <w:sz w:val="28"/>
          <w:szCs w:val="28"/>
        </w:rPr>
      </w:pPr>
    </w:p>
    <w:p w:rsidR="00720305" w:rsidRDefault="00720305" w:rsidP="00503F2C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ОБРАЗОВАТЕЛЬНОГО ПРОЦЕССА.</w:t>
      </w:r>
    </w:p>
    <w:p w:rsidR="00720305" w:rsidRDefault="00720305" w:rsidP="00720305">
      <w:pPr>
        <w:ind w:left="360"/>
        <w:rPr>
          <w:b/>
          <w:sz w:val="28"/>
          <w:szCs w:val="28"/>
        </w:rPr>
      </w:pPr>
    </w:p>
    <w:p w:rsidR="00720305" w:rsidRDefault="00720305" w:rsidP="00503F2C">
      <w:pPr>
        <w:numPr>
          <w:ilvl w:val="1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 результаты.</w:t>
      </w:r>
    </w:p>
    <w:p w:rsidR="00720305" w:rsidRDefault="00720305" w:rsidP="00720305">
      <w:pPr>
        <w:rPr>
          <w:b/>
          <w:sz w:val="28"/>
          <w:szCs w:val="28"/>
        </w:rPr>
      </w:pP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   Образовательный результат ( или то, что должен приобрести учащийся в  процессе освоения программы) в дополнительном образовании жестко не зафиксирован, а определяется педагогом в соответствии с собственным видением предмета. При этом он, как и методики диагностики результативности, фиксируется в образовательной программе. 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развиваемым подходом к содержанию дополнительного образования, </w:t>
      </w:r>
      <w:r w:rsidRPr="0080639E">
        <w:rPr>
          <w:sz w:val="28"/>
          <w:szCs w:val="28"/>
          <w:u w:val="single"/>
        </w:rPr>
        <w:t>образовательным результатом</w:t>
      </w:r>
      <w:r>
        <w:rPr>
          <w:sz w:val="28"/>
          <w:szCs w:val="28"/>
        </w:rPr>
        <w:t xml:space="preserve"> для того или иного уровня образовательных программ </w:t>
      </w:r>
      <w:r w:rsidRPr="0080639E">
        <w:rPr>
          <w:sz w:val="28"/>
          <w:szCs w:val="28"/>
          <w:u w:val="single"/>
        </w:rPr>
        <w:t>может быть: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>-  набор знаний, умений и навыков в рамках изучаемой дисциплины;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-  способность самостоятельно спланировать и выполнить творческую или 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   исследовательскую работу;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>-  уровень развития аналитических или интеллектуальных способностей; мотивации, способности к рефлексивной оценке собственных действий;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уровень развития общих и специальных компетенций ( информационная, коммуникативная, бытовая и др.)</w:t>
      </w:r>
    </w:p>
    <w:p w:rsidR="00720305" w:rsidRDefault="00720305" w:rsidP="00720305">
      <w:pPr>
        <w:rPr>
          <w:sz w:val="28"/>
          <w:szCs w:val="28"/>
        </w:rPr>
      </w:pPr>
    </w:p>
    <w:p w:rsidR="00720305" w:rsidRDefault="00720305" w:rsidP="00503F2C">
      <w:pPr>
        <w:numPr>
          <w:ilvl w:val="1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результативности образовательного процесса.</w:t>
      </w:r>
    </w:p>
    <w:p w:rsidR="00720305" w:rsidRDefault="00720305" w:rsidP="00720305">
      <w:pPr>
        <w:ind w:left="360"/>
        <w:rPr>
          <w:b/>
          <w:sz w:val="28"/>
          <w:szCs w:val="28"/>
        </w:rPr>
      </w:pPr>
    </w:p>
    <w:p w:rsidR="00720305" w:rsidRPr="00B1064C" w:rsidRDefault="00720305" w:rsidP="00720305">
      <w:pPr>
        <w:ind w:left="360"/>
        <w:rPr>
          <w:b/>
          <w:i/>
          <w:sz w:val="28"/>
          <w:szCs w:val="28"/>
        </w:rPr>
      </w:pPr>
      <w:r w:rsidRPr="00B1064C">
        <w:rPr>
          <w:b/>
          <w:i/>
          <w:sz w:val="28"/>
          <w:szCs w:val="28"/>
        </w:rPr>
        <w:t>А) Освоение детьми содержания образования.</w:t>
      </w:r>
    </w:p>
    <w:p w:rsidR="00720305" w:rsidRDefault="00720305" w:rsidP="00720305">
      <w:pPr>
        <w:ind w:left="360"/>
        <w:rPr>
          <w:b/>
          <w:sz w:val="28"/>
          <w:szCs w:val="28"/>
        </w:rPr>
      </w:pP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 w:rsidRPr="00901B56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детских творческих «продуктов» (изделий, выступлений и т.д.): грамотность исполнения, использование творческих элементов;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Количество учащихся, в полной степени освоивших образовательную программу;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Практические достижения учащихся, их стабильность: победы и участие в различных конкурсах, фестивалях, соревнованиях и др.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Усвоение (знание, понимание, умение дать определение и применить) основных элементов содержания( правил, терминов, технологий и пр.)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выполнить работу по образцу, выстроить алгоритм своих действий и применить знания в различных ситуациях; самостоятельная работа учащихся.</w:t>
      </w:r>
    </w:p>
    <w:p w:rsidR="00720305" w:rsidRDefault="00720305" w:rsidP="00720305">
      <w:pPr>
        <w:ind w:left="360"/>
        <w:rPr>
          <w:sz w:val="28"/>
          <w:szCs w:val="28"/>
        </w:rPr>
      </w:pPr>
    </w:p>
    <w:p w:rsidR="00720305" w:rsidRDefault="00720305" w:rsidP="0072030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Устойчивость интереса детей к преподаваемому предмету.</w:t>
      </w:r>
    </w:p>
    <w:p w:rsidR="00720305" w:rsidRPr="00B1064C" w:rsidRDefault="00720305" w:rsidP="00720305">
      <w:pPr>
        <w:ind w:left="360"/>
        <w:rPr>
          <w:b/>
          <w:i/>
          <w:sz w:val="28"/>
          <w:szCs w:val="28"/>
        </w:rPr>
      </w:pP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Текущая и перспективная сохранность контингента.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Наполняемость коллектива.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Наличие преемников и детей, выбравших дело или профессию, связанную с предметом;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Поисковая, исследовательская, творческая работа детей.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Активность детей в учебном процессе и других видах деятельности.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Положительные мотивы посещения коллектива.</w:t>
      </w:r>
    </w:p>
    <w:p w:rsidR="00720305" w:rsidRDefault="00720305" w:rsidP="00720305">
      <w:pPr>
        <w:ind w:left="360"/>
        <w:rPr>
          <w:sz w:val="28"/>
          <w:szCs w:val="28"/>
        </w:rPr>
      </w:pPr>
    </w:p>
    <w:p w:rsidR="00720305" w:rsidRPr="00B1064C" w:rsidRDefault="00720305" w:rsidP="0072030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В) Нравственное развитие воспитанников. </w:t>
      </w:r>
    </w:p>
    <w:p w:rsidR="00720305" w:rsidRPr="00901B56" w:rsidRDefault="00720305" w:rsidP="00720305">
      <w:pPr>
        <w:rPr>
          <w:sz w:val="28"/>
          <w:szCs w:val="28"/>
        </w:rPr>
      </w:pP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Ориентация детей на нравственные ценности.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Доброжелательная атмосфера в коллективе, отсутствие актов насилия, негуманного отношения друг к другу.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Наличие традиций в коллективе.</w:t>
      </w:r>
    </w:p>
    <w:p w:rsidR="00720305" w:rsidRDefault="00720305" w:rsidP="0072030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Взаимодействие  педагога с родителями.</w:t>
      </w:r>
    </w:p>
    <w:p w:rsidR="00720305" w:rsidRDefault="00720305" w:rsidP="00720305">
      <w:pPr>
        <w:rPr>
          <w:sz w:val="28"/>
          <w:szCs w:val="28"/>
        </w:rPr>
      </w:pPr>
    </w:p>
    <w:p w:rsidR="00720305" w:rsidRPr="00B1064C" w:rsidRDefault="00720305" w:rsidP="00720305">
      <w:pPr>
        <w:rPr>
          <w:b/>
          <w:sz w:val="28"/>
          <w:szCs w:val="28"/>
        </w:rPr>
      </w:pPr>
      <w:r w:rsidRPr="00B1064C">
        <w:rPr>
          <w:b/>
          <w:sz w:val="28"/>
          <w:szCs w:val="28"/>
        </w:rPr>
        <w:t>4.3  Мониторинг образовательных результатов.</w:t>
      </w:r>
    </w:p>
    <w:p w:rsidR="00720305" w:rsidRDefault="00720305" w:rsidP="00720305">
      <w:pPr>
        <w:rPr>
          <w:sz w:val="28"/>
          <w:szCs w:val="28"/>
        </w:rPr>
      </w:pPr>
    </w:p>
    <w:p w:rsidR="00720305" w:rsidRDefault="00720305" w:rsidP="00720305">
      <w:pPr>
        <w:rPr>
          <w:sz w:val="28"/>
          <w:szCs w:val="28"/>
        </w:rPr>
      </w:pPr>
    </w:p>
    <w:p w:rsidR="00720305" w:rsidRPr="0080639E" w:rsidRDefault="00720305" w:rsidP="0072030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В большинстве  образовательных программ применяются следующие </w:t>
      </w:r>
      <w:r w:rsidRPr="0080639E">
        <w:rPr>
          <w:sz w:val="28"/>
          <w:szCs w:val="28"/>
          <w:u w:val="single"/>
        </w:rPr>
        <w:t xml:space="preserve">средства диагностики образовательного результата:  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>- зачет – воспроизведение учащимися информации в соответствии с образовательной программой и определенным в ней перечнем минимально необходимых знаний, умений и навыков;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мероприятиях, где результат подвергается внешней оценке ( соревнования, выставки, слеты, фестивали), на которых учащийся обязан продемонстрировать в соревновательной форме некоторый минимум знаний, умений и навыков в соответствии с программой;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>- защита индивидуальной творческой или исследовательской работы – в процессе ее экспертизы выявляется уровень освоения программы;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>- тестирование уровня развития способностей к коммуникации, проектированию, уровня развития  познавательной мотивации;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>- включенное педагогическое наблюдение, в процессе которого образовательный результат фиксируется в  выбранной педагогом форме.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   Перспективной технологией комплексного учета достижений учащихся является технология портфолио. </w:t>
      </w:r>
    </w:p>
    <w:p w:rsidR="00720305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 В учреждении  на уровне творческих объединений сложилась определенная система мониторинга образовательных результатов. (Приложение №3)</w:t>
      </w:r>
    </w:p>
    <w:p w:rsidR="00720305" w:rsidRPr="00B53C3E" w:rsidRDefault="00720305" w:rsidP="00720305">
      <w:pPr>
        <w:rPr>
          <w:sz w:val="28"/>
          <w:szCs w:val="28"/>
        </w:rPr>
      </w:pPr>
      <w:r>
        <w:rPr>
          <w:sz w:val="28"/>
          <w:szCs w:val="28"/>
        </w:rPr>
        <w:t xml:space="preserve">   Ежегодно дети Дома детского творчества  результативно участвуют   в конкурсах, выставках соревнованиях  муниципального, областного и Всероссийского уровня. ( приложении №4)</w:t>
      </w:r>
    </w:p>
    <w:p w:rsidR="00720305" w:rsidRDefault="00720305" w:rsidP="00720305">
      <w:pPr>
        <w:rPr>
          <w:b/>
          <w:sz w:val="28"/>
          <w:szCs w:val="28"/>
        </w:rPr>
      </w:pPr>
    </w:p>
    <w:p w:rsidR="00720305" w:rsidRPr="00F802C2" w:rsidRDefault="00720305" w:rsidP="00720305">
      <w:pPr>
        <w:jc w:val="right"/>
        <w:rPr>
          <w:b/>
        </w:rPr>
      </w:pPr>
      <w:r w:rsidRPr="00F802C2">
        <w:rPr>
          <w:b/>
        </w:rPr>
        <w:t>ПРИЛОЖЕНИЕ №1</w:t>
      </w:r>
    </w:p>
    <w:p w:rsidR="00720305" w:rsidRDefault="00720305" w:rsidP="00720305">
      <w:pPr>
        <w:rPr>
          <w:b/>
          <w:sz w:val="28"/>
          <w:szCs w:val="28"/>
        </w:rPr>
      </w:pPr>
    </w:p>
    <w:p w:rsidR="00720305" w:rsidRDefault="00720305" w:rsidP="00720305">
      <w:pPr>
        <w:pStyle w:val="a6"/>
        <w:jc w:val="center"/>
        <w:rPr>
          <w:b/>
          <w:i/>
          <w:sz w:val="32"/>
          <w:szCs w:val="32"/>
        </w:rPr>
      </w:pPr>
      <w:r w:rsidRPr="00570E57">
        <w:rPr>
          <w:b/>
          <w:i/>
          <w:sz w:val="32"/>
          <w:szCs w:val="32"/>
        </w:rPr>
        <w:t>Здания и помещения, используемые для организации и ведения образовательного процесса:</w:t>
      </w:r>
    </w:p>
    <w:p w:rsidR="00720305" w:rsidRPr="00F802C2" w:rsidRDefault="00720305" w:rsidP="00720305">
      <w:pPr>
        <w:pStyle w:val="a6"/>
        <w:jc w:val="center"/>
        <w:rPr>
          <w:b/>
          <w:i/>
          <w:sz w:val="32"/>
          <w:szCs w:val="3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745"/>
        <w:gridCol w:w="6120"/>
      </w:tblGrid>
      <w:tr w:rsidR="00720305" w:rsidTr="00765D63">
        <w:tc>
          <w:tcPr>
            <w:tcW w:w="675" w:type="dxa"/>
          </w:tcPr>
          <w:p w:rsidR="00720305" w:rsidRDefault="00720305" w:rsidP="00765D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20305" w:rsidRDefault="00720305" w:rsidP="00765D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745" w:type="dxa"/>
          </w:tcPr>
          <w:p w:rsidR="00720305" w:rsidRDefault="00720305" w:rsidP="00765D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Фактический адрес зданий и отдельно расположенных помещений</w:t>
            </w:r>
          </w:p>
        </w:tc>
        <w:tc>
          <w:tcPr>
            <w:tcW w:w="6120" w:type="dxa"/>
          </w:tcPr>
          <w:p w:rsidR="00720305" w:rsidRDefault="00720305" w:rsidP="00765D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и назначение зданий и помещений </w:t>
            </w:r>
          </w:p>
          <w:p w:rsidR="00720305" w:rsidRDefault="00720305" w:rsidP="00765D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(учебно-лабораторные, административные</w:t>
            </w:r>
          </w:p>
          <w:p w:rsidR="00720305" w:rsidRDefault="00720305" w:rsidP="00765D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т.п.), их общая площадь (кв.м.)</w:t>
            </w:r>
          </w:p>
        </w:tc>
      </w:tr>
      <w:tr w:rsidR="00720305" w:rsidTr="00765D63">
        <w:tc>
          <w:tcPr>
            <w:tcW w:w="675" w:type="dxa"/>
          </w:tcPr>
          <w:p w:rsidR="00720305" w:rsidRDefault="00720305" w:rsidP="00765D63">
            <w:r>
              <w:t>1.</w:t>
            </w:r>
          </w:p>
        </w:tc>
        <w:tc>
          <w:tcPr>
            <w:tcW w:w="2745" w:type="dxa"/>
          </w:tcPr>
          <w:p w:rsidR="00720305" w:rsidRDefault="00720305" w:rsidP="00765D63">
            <w:r>
              <w:t xml:space="preserve"> Дом детского творчества</w:t>
            </w:r>
          </w:p>
          <w:p w:rsidR="00720305" w:rsidRDefault="00720305" w:rsidP="00765D63">
            <w:r>
              <w:t xml:space="preserve">г.Углич, ул.Ленина, </w:t>
            </w:r>
          </w:p>
          <w:p w:rsidR="00720305" w:rsidRDefault="00720305" w:rsidP="00765D63">
            <w:r>
              <w:t xml:space="preserve">дом 21/13 </w:t>
            </w:r>
          </w:p>
        </w:tc>
        <w:tc>
          <w:tcPr>
            <w:tcW w:w="6120" w:type="dxa"/>
          </w:tcPr>
          <w:p w:rsidR="00720305" w:rsidRDefault="00720305" w:rsidP="00765D63">
            <w:r>
              <w:rPr>
                <w:i/>
                <w:iCs/>
              </w:rPr>
              <w:t xml:space="preserve">Вид здания </w:t>
            </w:r>
            <w:r>
              <w:t xml:space="preserve">- отдельно стоящее 3-х этажное </w:t>
            </w:r>
          </w:p>
          <w:p w:rsidR="00720305" w:rsidRDefault="00720305" w:rsidP="00765D63">
            <w:r>
              <w:t xml:space="preserve">-учебные кабинеты: </w:t>
            </w:r>
          </w:p>
          <w:p w:rsidR="00720305" w:rsidRPr="008246EE" w:rsidRDefault="00720305" w:rsidP="00765D63">
            <w:pPr>
              <w:rPr>
                <w:i/>
              </w:rPr>
            </w:pPr>
            <w:r>
              <w:t xml:space="preserve"> Д</w:t>
            </w:r>
            <w:r w:rsidRPr="008246EE">
              <w:rPr>
                <w:i/>
              </w:rPr>
              <w:t xml:space="preserve">екоративно-прикладное </w:t>
            </w:r>
          </w:p>
          <w:p w:rsidR="00720305" w:rsidRDefault="00720305" w:rsidP="00765D63">
            <w:r>
              <w:rPr>
                <w:i/>
              </w:rPr>
              <w:t>направление</w:t>
            </w:r>
            <w:r>
              <w:t xml:space="preserve"> – 26,6 кв.м</w:t>
            </w:r>
          </w:p>
          <w:p w:rsidR="00720305" w:rsidRDefault="00720305" w:rsidP="00765D63">
            <w:r>
              <w:t xml:space="preserve">                         33,9 кв.м</w:t>
            </w:r>
          </w:p>
          <w:p w:rsidR="00720305" w:rsidRDefault="00720305" w:rsidP="00765D63">
            <w:r>
              <w:t xml:space="preserve">                         26,8 кв.м</w:t>
            </w:r>
          </w:p>
          <w:p w:rsidR="00720305" w:rsidRDefault="00720305" w:rsidP="00765D63">
            <w:pPr>
              <w:tabs>
                <w:tab w:val="left" w:pos="6052"/>
              </w:tabs>
              <w:ind w:left="-108" w:firstLine="108"/>
            </w:pPr>
            <w:r>
              <w:t xml:space="preserve">                         26,5 кв.м</w:t>
            </w:r>
          </w:p>
          <w:p w:rsidR="00720305" w:rsidRDefault="00720305" w:rsidP="00765D63">
            <w:r>
              <w:t xml:space="preserve">      ИТОГО:   113,8 кв.м</w:t>
            </w:r>
          </w:p>
          <w:p w:rsidR="00720305" w:rsidRPr="008246EE" w:rsidRDefault="00720305" w:rsidP="00765D63">
            <w:pPr>
              <w:rPr>
                <w:i/>
              </w:rPr>
            </w:pPr>
            <w:r w:rsidRPr="008246EE">
              <w:rPr>
                <w:i/>
              </w:rPr>
              <w:t xml:space="preserve">Техническое </w:t>
            </w:r>
            <w:r>
              <w:rPr>
                <w:i/>
              </w:rPr>
              <w:t>творчество</w:t>
            </w:r>
          </w:p>
          <w:p w:rsidR="00720305" w:rsidRDefault="00720305" w:rsidP="00765D63">
            <w:r>
              <w:t xml:space="preserve">                         50,0 кв.м</w:t>
            </w:r>
          </w:p>
          <w:p w:rsidR="00720305" w:rsidRDefault="00720305" w:rsidP="00765D63">
            <w:r>
              <w:t xml:space="preserve">                         17,5 кв.м</w:t>
            </w:r>
          </w:p>
          <w:p w:rsidR="00720305" w:rsidRDefault="00720305" w:rsidP="00765D63">
            <w:r>
              <w:t xml:space="preserve">      ИТОГО:    67,5 кв.м</w:t>
            </w:r>
          </w:p>
          <w:p w:rsidR="00720305" w:rsidRDefault="00720305" w:rsidP="00765D63">
            <w:pPr>
              <w:rPr>
                <w:i/>
              </w:rPr>
            </w:pPr>
            <w:r w:rsidRPr="00AF719F">
              <w:rPr>
                <w:i/>
              </w:rPr>
              <w:t>Спортивное, туристское, краеведческое направление</w:t>
            </w:r>
          </w:p>
          <w:p w:rsidR="00720305" w:rsidRDefault="00720305" w:rsidP="00765D63">
            <w:r>
              <w:t xml:space="preserve">                         16,6 кв.м</w:t>
            </w:r>
          </w:p>
          <w:p w:rsidR="00720305" w:rsidRDefault="00720305" w:rsidP="00765D63">
            <w:r>
              <w:t xml:space="preserve">                          19,1 кв.м</w:t>
            </w:r>
          </w:p>
          <w:p w:rsidR="00720305" w:rsidRDefault="00720305" w:rsidP="00765D63">
            <w:pPr>
              <w:ind w:right="-108"/>
            </w:pPr>
            <w:r>
              <w:t xml:space="preserve">                          80,9 кв.м</w:t>
            </w:r>
          </w:p>
          <w:p w:rsidR="00720305" w:rsidRDefault="00720305" w:rsidP="00765D63">
            <w:r>
              <w:t xml:space="preserve">                          26,6 кв.м</w:t>
            </w:r>
          </w:p>
          <w:p w:rsidR="00720305" w:rsidRDefault="00720305" w:rsidP="00765D63">
            <w:r>
              <w:t xml:space="preserve">       ИТОГО:   143,2 кв.м</w:t>
            </w:r>
          </w:p>
          <w:p w:rsidR="00720305" w:rsidRPr="008246EE" w:rsidRDefault="00720305" w:rsidP="00765D63">
            <w:pPr>
              <w:rPr>
                <w:i/>
              </w:rPr>
            </w:pPr>
            <w:r w:rsidRPr="008246EE">
              <w:rPr>
                <w:i/>
              </w:rPr>
              <w:t xml:space="preserve">  Художественно-</w:t>
            </w:r>
            <w:r>
              <w:rPr>
                <w:i/>
              </w:rPr>
              <w:t>э</w:t>
            </w:r>
            <w:r w:rsidRPr="008246EE">
              <w:rPr>
                <w:i/>
              </w:rPr>
              <w:t>стетиче</w:t>
            </w:r>
            <w:r>
              <w:rPr>
                <w:i/>
              </w:rPr>
              <w:t>ское направление</w:t>
            </w:r>
          </w:p>
          <w:p w:rsidR="00720305" w:rsidRDefault="00720305" w:rsidP="00765D63">
            <w:r>
              <w:t xml:space="preserve">                       24,7   кв.м</w:t>
            </w:r>
          </w:p>
          <w:p w:rsidR="00720305" w:rsidRDefault="00720305" w:rsidP="00765D63">
            <w:r>
              <w:t xml:space="preserve">                       19,2   кв.м</w:t>
            </w:r>
          </w:p>
          <w:p w:rsidR="00720305" w:rsidRDefault="00720305" w:rsidP="00765D63">
            <w:r>
              <w:t xml:space="preserve">                       39,1  кв.м</w:t>
            </w:r>
          </w:p>
          <w:p w:rsidR="00720305" w:rsidRDefault="00720305" w:rsidP="00765D63">
            <w:r>
              <w:t xml:space="preserve">                       80,9   кв.м</w:t>
            </w:r>
          </w:p>
          <w:p w:rsidR="00720305" w:rsidRPr="004353A1" w:rsidRDefault="00720305" w:rsidP="00765D63">
            <w:r>
              <w:lastRenderedPageBreak/>
              <w:t xml:space="preserve">     ИТОГО:   163,9  кв.м</w:t>
            </w:r>
          </w:p>
          <w:p w:rsidR="00720305" w:rsidRPr="00EC42E3" w:rsidRDefault="00720305" w:rsidP="00765D63">
            <w:r w:rsidRPr="00EC42E3">
              <w:t>Общая площадь</w:t>
            </w:r>
            <w:r w:rsidRPr="00EC42E3">
              <w:rPr>
                <w:i/>
                <w:iCs/>
              </w:rPr>
              <w:t>-643,3 кв м</w:t>
            </w:r>
          </w:p>
        </w:tc>
      </w:tr>
      <w:tr w:rsidR="00720305" w:rsidTr="00765D63">
        <w:trPr>
          <w:cantSplit/>
        </w:trPr>
        <w:tc>
          <w:tcPr>
            <w:tcW w:w="675" w:type="dxa"/>
          </w:tcPr>
          <w:p w:rsidR="00720305" w:rsidRDefault="00720305" w:rsidP="00765D63"/>
          <w:p w:rsidR="00720305" w:rsidRDefault="00720305" w:rsidP="00765D63">
            <w:r>
              <w:t>2.</w:t>
            </w:r>
          </w:p>
        </w:tc>
        <w:tc>
          <w:tcPr>
            <w:tcW w:w="2745" w:type="dxa"/>
          </w:tcPr>
          <w:p w:rsidR="00720305" w:rsidRDefault="00720305" w:rsidP="00765D63"/>
          <w:p w:rsidR="00720305" w:rsidRDefault="005157AE" w:rsidP="00765D63">
            <w:r>
              <w:t>Станция юных натуралистов</w:t>
            </w:r>
          </w:p>
          <w:p w:rsidR="00EA0401" w:rsidRDefault="00EA0401" w:rsidP="00765D63">
            <w:r>
              <w:t>Г.Углич, ул Свободы д.29</w:t>
            </w:r>
          </w:p>
        </w:tc>
        <w:tc>
          <w:tcPr>
            <w:tcW w:w="6120" w:type="dxa"/>
          </w:tcPr>
          <w:p w:rsidR="00720305" w:rsidRPr="004353A1" w:rsidRDefault="00720305" w:rsidP="00765D63">
            <w:r>
              <w:rPr>
                <w:i/>
                <w:iCs/>
              </w:rPr>
              <w:t>Вид  здания-</w:t>
            </w:r>
            <w:r w:rsidR="009419EC">
              <w:rPr>
                <w:iCs/>
              </w:rPr>
              <w:t>типовой проект начальной школы.</w:t>
            </w:r>
          </w:p>
          <w:p w:rsidR="00720305" w:rsidRDefault="00720305" w:rsidP="00765D63">
            <w:r>
              <w:rPr>
                <w:i/>
                <w:iCs/>
              </w:rPr>
              <w:t>Назначение-</w:t>
            </w:r>
            <w:r>
              <w:t>образовательная деятельность по образовательным программам:</w:t>
            </w:r>
          </w:p>
          <w:p w:rsidR="00720305" w:rsidRDefault="00720305" w:rsidP="00765D63">
            <w:r>
              <w:t>- «Друзья природы»</w:t>
            </w:r>
          </w:p>
          <w:p w:rsidR="00720305" w:rsidRPr="004353A1" w:rsidRDefault="00720305" w:rsidP="00765D63">
            <w:r>
              <w:t>- «Природа и фантазия»</w:t>
            </w:r>
          </w:p>
          <w:p w:rsidR="00720305" w:rsidRDefault="00720305" w:rsidP="00765D63">
            <w:r>
              <w:rPr>
                <w:i/>
                <w:iCs/>
              </w:rPr>
              <w:t>Площадь, используемая для учебных занятий</w:t>
            </w:r>
            <w:r w:rsidR="009419EC">
              <w:t>–</w:t>
            </w:r>
            <w:r w:rsidR="009419EC" w:rsidRPr="009419EC">
              <w:rPr>
                <w:i/>
              </w:rPr>
              <w:t>32,6 кв.м, 31.8 кв.м</w:t>
            </w:r>
          </w:p>
        </w:tc>
      </w:tr>
      <w:tr w:rsidR="00720305" w:rsidTr="00765D63">
        <w:tc>
          <w:tcPr>
            <w:tcW w:w="675" w:type="dxa"/>
          </w:tcPr>
          <w:p w:rsidR="00720305" w:rsidRDefault="00720305" w:rsidP="00765D63"/>
          <w:p w:rsidR="00720305" w:rsidRDefault="00720305" w:rsidP="00765D63">
            <w:r>
              <w:t>3.</w:t>
            </w:r>
          </w:p>
        </w:tc>
        <w:tc>
          <w:tcPr>
            <w:tcW w:w="2745" w:type="dxa"/>
          </w:tcPr>
          <w:p w:rsidR="00720305" w:rsidRDefault="00720305" w:rsidP="00765D63"/>
          <w:p w:rsidR="00720305" w:rsidRDefault="00720305" w:rsidP="00765D63">
            <w:r>
              <w:t xml:space="preserve">Детский Дом </w:t>
            </w:r>
          </w:p>
          <w:p w:rsidR="00720305" w:rsidRDefault="00720305" w:rsidP="00765D63">
            <w:r>
              <w:t xml:space="preserve">г.Углич, </w:t>
            </w:r>
          </w:p>
          <w:p w:rsidR="00720305" w:rsidRDefault="00720305" w:rsidP="00765D63">
            <w:r>
              <w:t>ул.О.Берггольц ,д.6</w:t>
            </w:r>
          </w:p>
        </w:tc>
        <w:tc>
          <w:tcPr>
            <w:tcW w:w="6120" w:type="dxa"/>
          </w:tcPr>
          <w:p w:rsidR="00720305" w:rsidRDefault="00720305" w:rsidP="00765D63">
            <w:r>
              <w:rPr>
                <w:iCs/>
              </w:rPr>
              <w:t>Вид  здания-</w:t>
            </w:r>
            <w:r>
              <w:t>приспособленное</w:t>
            </w:r>
          </w:p>
          <w:p w:rsidR="00720305" w:rsidRPr="008230C8" w:rsidRDefault="00720305" w:rsidP="00765D63">
            <w:pPr>
              <w:rPr>
                <w:i/>
              </w:rPr>
            </w:pPr>
            <w:r w:rsidRPr="008230C8">
              <w:rPr>
                <w:i/>
              </w:rPr>
              <w:t>Назначение-образовательная деятельность по содержанию и воспитанию детей – сирот и детей, оставшихся без попечения родителей:</w:t>
            </w:r>
          </w:p>
          <w:p w:rsidR="00720305" w:rsidRPr="004353A1" w:rsidRDefault="00720305" w:rsidP="00765D63">
            <w:r w:rsidRPr="003D0A73">
              <w:t>- «Вокальный ансамбль»</w:t>
            </w:r>
          </w:p>
          <w:p w:rsidR="00720305" w:rsidRDefault="00720305" w:rsidP="00B0741F">
            <w:r w:rsidRPr="00C267C0">
              <w:rPr>
                <w:i/>
                <w:iCs/>
              </w:rPr>
              <w:t>Площадь используемая для учебных занятий</w:t>
            </w:r>
            <w:r w:rsidRPr="00C267C0">
              <w:t>-</w:t>
            </w:r>
            <w:r w:rsidR="00B0741F">
              <w:t xml:space="preserve">27,7 </w:t>
            </w:r>
            <w:r w:rsidRPr="00C267C0">
              <w:t>кв м</w:t>
            </w:r>
          </w:p>
        </w:tc>
      </w:tr>
      <w:tr w:rsidR="00720305" w:rsidTr="00765D63">
        <w:tc>
          <w:tcPr>
            <w:tcW w:w="675" w:type="dxa"/>
          </w:tcPr>
          <w:p w:rsidR="00720305" w:rsidRDefault="00720305" w:rsidP="00765D63">
            <w:r>
              <w:t>4.</w:t>
            </w:r>
          </w:p>
        </w:tc>
        <w:tc>
          <w:tcPr>
            <w:tcW w:w="2745" w:type="dxa"/>
          </w:tcPr>
          <w:p w:rsidR="00720305" w:rsidRDefault="00720305" w:rsidP="00765D63">
            <w:r>
              <w:t xml:space="preserve">МОУ СОШ № 2 </w:t>
            </w:r>
          </w:p>
          <w:p w:rsidR="00720305" w:rsidRDefault="00720305" w:rsidP="00765D63">
            <w:r>
              <w:t>г.Углич, Студенческий городок</w:t>
            </w:r>
          </w:p>
        </w:tc>
        <w:tc>
          <w:tcPr>
            <w:tcW w:w="6120" w:type="dxa"/>
          </w:tcPr>
          <w:p w:rsidR="00720305" w:rsidRDefault="00720305" w:rsidP="00765D63">
            <w:r>
              <w:rPr>
                <w:i/>
                <w:iCs/>
              </w:rPr>
              <w:t>Вид здания</w:t>
            </w:r>
            <w:r>
              <w:t>- приспособленное</w:t>
            </w:r>
          </w:p>
          <w:p w:rsidR="00720305" w:rsidRDefault="00720305" w:rsidP="00765D63">
            <w:r>
              <w:rPr>
                <w:i/>
                <w:iCs/>
              </w:rPr>
              <w:t>Назначение-</w:t>
            </w:r>
            <w:r>
              <w:t>образовательная деятельность по образовательным программам:</w:t>
            </w:r>
          </w:p>
          <w:p w:rsidR="00720305" w:rsidRPr="00211C95" w:rsidRDefault="00720305" w:rsidP="00765D63">
            <w:pPr>
              <w:rPr>
                <w:i/>
              </w:rPr>
            </w:pPr>
          </w:p>
        </w:tc>
      </w:tr>
      <w:tr w:rsidR="00B53C3E" w:rsidTr="00765D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E" w:rsidRDefault="00B53C3E" w:rsidP="00765D63"/>
          <w:p w:rsidR="00B53C3E" w:rsidRDefault="00B53C3E" w:rsidP="00765D63">
            <w: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E" w:rsidRDefault="00B53C3E" w:rsidP="00765D63"/>
          <w:p w:rsidR="00B53C3E" w:rsidRDefault="00B53C3E" w:rsidP="00765D63">
            <w:r>
              <w:t xml:space="preserve">МОУ СОШ № 4 </w:t>
            </w:r>
          </w:p>
          <w:p w:rsidR="00B53C3E" w:rsidRDefault="00B53C3E" w:rsidP="00B53C3E">
            <w:r>
              <w:t>г.Углич, м/н Ярославское ш.</w:t>
            </w:r>
            <w:r w:rsidR="00EA0401">
              <w:t>д.10а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E" w:rsidRPr="004353A1" w:rsidRDefault="00B53C3E" w:rsidP="00765D63">
            <w:pPr>
              <w:rPr>
                <w:iCs/>
              </w:rPr>
            </w:pPr>
            <w:r>
              <w:rPr>
                <w:i/>
                <w:iCs/>
              </w:rPr>
              <w:t>Вид здания</w:t>
            </w:r>
            <w:r w:rsidRPr="00EC42E3">
              <w:rPr>
                <w:i/>
                <w:iCs/>
              </w:rPr>
              <w:t>-</w:t>
            </w:r>
            <w:r w:rsidRPr="00EC42E3">
              <w:rPr>
                <w:iCs/>
              </w:rPr>
              <w:t>типовой проект</w:t>
            </w:r>
          </w:p>
          <w:p w:rsidR="00B53C3E" w:rsidRDefault="00B53C3E" w:rsidP="00765D63">
            <w:pPr>
              <w:rPr>
                <w:iCs/>
              </w:rPr>
            </w:pPr>
            <w:r>
              <w:rPr>
                <w:i/>
                <w:iCs/>
              </w:rPr>
              <w:t>Назначение-</w:t>
            </w:r>
            <w:r w:rsidRPr="00EC42E3">
              <w:rPr>
                <w:iCs/>
              </w:rPr>
              <w:t>образовательная деятельность по образовательным программам</w:t>
            </w:r>
            <w:r>
              <w:rPr>
                <w:iCs/>
              </w:rPr>
              <w:t>:</w:t>
            </w:r>
          </w:p>
          <w:p w:rsidR="00B53C3E" w:rsidRDefault="00B53C3E" w:rsidP="00765D63">
            <w:pPr>
              <w:rPr>
                <w:iCs/>
              </w:rPr>
            </w:pPr>
            <w:r>
              <w:rPr>
                <w:iCs/>
              </w:rPr>
              <w:t>- «Юный турист»</w:t>
            </w:r>
          </w:p>
          <w:p w:rsidR="00B53C3E" w:rsidRPr="00512630" w:rsidRDefault="00B53C3E" w:rsidP="00865BF3">
            <w:pPr>
              <w:rPr>
                <w:iCs/>
              </w:rPr>
            </w:pPr>
            <w:r w:rsidRPr="00EC42E3">
              <w:rPr>
                <w:i/>
                <w:iCs/>
              </w:rPr>
              <w:t>Площадь</w:t>
            </w:r>
            <w:r>
              <w:rPr>
                <w:i/>
                <w:iCs/>
              </w:rPr>
              <w:t xml:space="preserve">, </w:t>
            </w:r>
            <w:r w:rsidRPr="00EC42E3">
              <w:rPr>
                <w:i/>
                <w:iCs/>
              </w:rPr>
              <w:t>используемая для учебных занятий-</w:t>
            </w:r>
            <w:r w:rsidR="00942197">
              <w:rPr>
                <w:iCs/>
              </w:rPr>
              <w:t>17</w:t>
            </w:r>
            <w:r w:rsidR="00865BF3">
              <w:rPr>
                <w:iCs/>
              </w:rPr>
              <w:t>8</w:t>
            </w:r>
            <w:r w:rsidR="00942197">
              <w:rPr>
                <w:iCs/>
              </w:rPr>
              <w:t xml:space="preserve"> кв.м.</w:t>
            </w:r>
          </w:p>
        </w:tc>
      </w:tr>
      <w:tr w:rsidR="00720305" w:rsidTr="00765D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Default="00720305" w:rsidP="00765D63"/>
          <w:p w:rsidR="00720305" w:rsidRDefault="004655EF" w:rsidP="00765D63">
            <w:r>
              <w:t>6</w:t>
            </w:r>
            <w:r w:rsidR="00720305"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Default="00720305" w:rsidP="00765D63"/>
          <w:p w:rsidR="00720305" w:rsidRDefault="00720305" w:rsidP="00765D63">
            <w:r>
              <w:t xml:space="preserve">МОУ СОШ № 5 </w:t>
            </w:r>
          </w:p>
          <w:p w:rsidR="00720305" w:rsidRDefault="00720305" w:rsidP="00765D63">
            <w:r>
              <w:t>г.Углич, м/н Солнечный, дом 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Pr="004353A1" w:rsidRDefault="00720305" w:rsidP="00765D63">
            <w:pPr>
              <w:rPr>
                <w:iCs/>
              </w:rPr>
            </w:pPr>
            <w:r>
              <w:rPr>
                <w:i/>
                <w:iCs/>
              </w:rPr>
              <w:t>Вид здания</w:t>
            </w:r>
            <w:r w:rsidRPr="00EC42E3">
              <w:rPr>
                <w:i/>
                <w:iCs/>
              </w:rPr>
              <w:t>-</w:t>
            </w:r>
            <w:r w:rsidRPr="00EC42E3">
              <w:rPr>
                <w:iCs/>
              </w:rPr>
              <w:t>типовой проект</w:t>
            </w:r>
          </w:p>
          <w:p w:rsidR="00720305" w:rsidRDefault="00720305" w:rsidP="00765D63">
            <w:pPr>
              <w:rPr>
                <w:iCs/>
              </w:rPr>
            </w:pPr>
            <w:r>
              <w:rPr>
                <w:i/>
                <w:iCs/>
              </w:rPr>
              <w:t>Назначение-</w:t>
            </w:r>
            <w:r w:rsidRPr="00EC42E3">
              <w:rPr>
                <w:iCs/>
              </w:rPr>
              <w:t>образовательная деятельность по образовательным программам</w:t>
            </w:r>
            <w:r>
              <w:rPr>
                <w:iCs/>
              </w:rPr>
              <w:t>:</w:t>
            </w:r>
          </w:p>
          <w:p w:rsidR="00720305" w:rsidRDefault="00720305" w:rsidP="00765D63">
            <w:pPr>
              <w:rPr>
                <w:iCs/>
              </w:rPr>
            </w:pPr>
            <w:r>
              <w:rPr>
                <w:iCs/>
              </w:rPr>
              <w:t>- «Оригами»</w:t>
            </w:r>
          </w:p>
          <w:p w:rsidR="00720305" w:rsidRDefault="00720305" w:rsidP="00765D63">
            <w:pPr>
              <w:rPr>
                <w:iCs/>
              </w:rPr>
            </w:pPr>
            <w:r>
              <w:rPr>
                <w:iCs/>
              </w:rPr>
              <w:t>- «Рукоделие»</w:t>
            </w:r>
          </w:p>
          <w:p w:rsidR="00EA0401" w:rsidRPr="00EC42E3" w:rsidRDefault="00EA0401" w:rsidP="00765D63">
            <w:pPr>
              <w:rPr>
                <w:iCs/>
              </w:rPr>
            </w:pPr>
            <w:r>
              <w:rPr>
                <w:iCs/>
              </w:rPr>
              <w:t>-«Литературный родник»</w:t>
            </w:r>
          </w:p>
          <w:p w:rsidR="00720305" w:rsidRPr="00512630" w:rsidRDefault="00720305" w:rsidP="00865BF3">
            <w:pPr>
              <w:rPr>
                <w:iCs/>
              </w:rPr>
            </w:pPr>
            <w:r w:rsidRPr="00EC42E3">
              <w:rPr>
                <w:i/>
                <w:iCs/>
              </w:rPr>
              <w:t>Площадь</w:t>
            </w:r>
            <w:r>
              <w:rPr>
                <w:i/>
                <w:iCs/>
              </w:rPr>
              <w:t xml:space="preserve">, </w:t>
            </w:r>
            <w:r w:rsidRPr="00EC42E3">
              <w:rPr>
                <w:i/>
                <w:iCs/>
              </w:rPr>
              <w:t xml:space="preserve"> используемая для учебных занятий-</w:t>
            </w:r>
            <w:r w:rsidR="00865BF3">
              <w:rPr>
                <w:iCs/>
              </w:rPr>
              <w:t>26,2</w:t>
            </w:r>
            <w:r>
              <w:rPr>
                <w:iCs/>
              </w:rPr>
              <w:t xml:space="preserve"> кв.м                             48,</w:t>
            </w:r>
            <w:r w:rsidR="00865BF3">
              <w:rPr>
                <w:iCs/>
              </w:rPr>
              <w:t>7</w:t>
            </w:r>
            <w:r>
              <w:rPr>
                <w:iCs/>
              </w:rPr>
              <w:t xml:space="preserve"> кв.м</w:t>
            </w:r>
          </w:p>
        </w:tc>
      </w:tr>
      <w:tr w:rsidR="00720305" w:rsidTr="0076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Default="00720305" w:rsidP="00765D63"/>
          <w:p w:rsidR="00720305" w:rsidRDefault="004655EF" w:rsidP="00765D63">
            <w:r>
              <w:t>7</w:t>
            </w:r>
            <w:r w:rsidR="00720305"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Default="00720305" w:rsidP="00765D63"/>
          <w:p w:rsidR="00720305" w:rsidRDefault="00720305" w:rsidP="00765D63">
            <w:r>
              <w:t xml:space="preserve">МОУ СОШ № 6 </w:t>
            </w:r>
          </w:p>
          <w:p w:rsidR="00720305" w:rsidRDefault="00720305" w:rsidP="00765D63">
            <w:r>
              <w:t xml:space="preserve">г.Углич, ул.Кирова, </w:t>
            </w:r>
          </w:p>
          <w:p w:rsidR="00720305" w:rsidRDefault="00720305" w:rsidP="00765D63">
            <w:r>
              <w:t>дом 83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Pr="004353A1" w:rsidRDefault="00720305" w:rsidP="00765D63">
            <w:pPr>
              <w:rPr>
                <w:iCs/>
              </w:rPr>
            </w:pPr>
            <w:r>
              <w:rPr>
                <w:i/>
                <w:iCs/>
              </w:rPr>
              <w:t>Вид здания</w:t>
            </w:r>
            <w:r w:rsidRPr="00EC42E3">
              <w:rPr>
                <w:i/>
                <w:iCs/>
              </w:rPr>
              <w:t>-</w:t>
            </w:r>
            <w:r>
              <w:rPr>
                <w:iCs/>
              </w:rPr>
              <w:t>Типовой проект</w:t>
            </w:r>
          </w:p>
          <w:p w:rsidR="00720305" w:rsidRDefault="00720305" w:rsidP="00765D63">
            <w:pPr>
              <w:rPr>
                <w:iCs/>
              </w:rPr>
            </w:pPr>
            <w:r>
              <w:rPr>
                <w:i/>
                <w:iCs/>
              </w:rPr>
              <w:t>Назначение-</w:t>
            </w:r>
            <w:r w:rsidRPr="009D3AD2">
              <w:rPr>
                <w:iCs/>
              </w:rPr>
              <w:t>образовательная деятельность по образовательным программам</w:t>
            </w:r>
            <w:r>
              <w:rPr>
                <w:iCs/>
              </w:rPr>
              <w:t>:</w:t>
            </w:r>
          </w:p>
          <w:p w:rsidR="00453ACE" w:rsidRDefault="00453ACE" w:rsidP="00765D63">
            <w:pPr>
              <w:rPr>
                <w:iCs/>
              </w:rPr>
            </w:pPr>
            <w:r>
              <w:rPr>
                <w:iCs/>
              </w:rPr>
              <w:t>- «Волшебные петельки»</w:t>
            </w:r>
          </w:p>
          <w:p w:rsidR="00720305" w:rsidRDefault="00720305" w:rsidP="00765D63">
            <w:pPr>
              <w:rPr>
                <w:i/>
                <w:iCs/>
              </w:rPr>
            </w:pPr>
            <w:r w:rsidRPr="00EC42E3">
              <w:rPr>
                <w:i/>
                <w:iCs/>
              </w:rPr>
              <w:t>Площадь</w:t>
            </w:r>
            <w:r>
              <w:rPr>
                <w:i/>
                <w:iCs/>
              </w:rPr>
              <w:t>,</w:t>
            </w:r>
            <w:r w:rsidRPr="00EC42E3">
              <w:rPr>
                <w:i/>
                <w:iCs/>
              </w:rPr>
              <w:t xml:space="preserve"> используемая</w:t>
            </w:r>
          </w:p>
          <w:p w:rsidR="00720305" w:rsidRPr="00512630" w:rsidRDefault="00720305" w:rsidP="00865BF3">
            <w:pPr>
              <w:rPr>
                <w:iCs/>
              </w:rPr>
            </w:pPr>
            <w:r w:rsidRPr="00EC42E3">
              <w:rPr>
                <w:i/>
                <w:iCs/>
              </w:rPr>
              <w:t xml:space="preserve"> для учебных занятий-</w:t>
            </w:r>
            <w:r w:rsidR="00865BF3">
              <w:rPr>
                <w:iCs/>
              </w:rPr>
              <w:t>68,6</w:t>
            </w:r>
            <w:r>
              <w:rPr>
                <w:iCs/>
              </w:rPr>
              <w:t xml:space="preserve"> кв.м</w:t>
            </w:r>
          </w:p>
        </w:tc>
      </w:tr>
      <w:tr w:rsidR="00AF6292" w:rsidTr="0076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765D63"/>
          <w:p w:rsidR="00AF6292" w:rsidRDefault="004655EF" w:rsidP="00765D63">
            <w:r>
              <w:t>8</w:t>
            </w:r>
            <w:r w:rsidR="00AF6292"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765D63"/>
          <w:p w:rsidR="00AF6292" w:rsidRDefault="00AF6292" w:rsidP="00765D63">
            <w:r>
              <w:t xml:space="preserve">МОУ СОШ № 8 </w:t>
            </w:r>
          </w:p>
          <w:p w:rsidR="00AF6292" w:rsidRDefault="00AF6292" w:rsidP="00765D63">
            <w:r>
              <w:t>г.Углич, м/н Мирный д.31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2" w:rsidRDefault="00AF6292" w:rsidP="00765D63">
            <w:pPr>
              <w:rPr>
                <w:iCs/>
              </w:rPr>
            </w:pPr>
            <w:r>
              <w:rPr>
                <w:i/>
                <w:iCs/>
              </w:rPr>
              <w:t>Вид здания</w:t>
            </w:r>
            <w:r w:rsidRPr="00EC42E3">
              <w:rPr>
                <w:i/>
                <w:iCs/>
              </w:rPr>
              <w:t>-</w:t>
            </w:r>
            <w:r>
              <w:rPr>
                <w:iCs/>
              </w:rPr>
              <w:t>Типовой проект</w:t>
            </w:r>
          </w:p>
          <w:p w:rsidR="00AF6292" w:rsidRDefault="00AF6292" w:rsidP="00765D63">
            <w:pPr>
              <w:rPr>
                <w:iCs/>
              </w:rPr>
            </w:pPr>
            <w:r>
              <w:rPr>
                <w:i/>
                <w:iCs/>
              </w:rPr>
              <w:t>Назначение-</w:t>
            </w:r>
            <w:r w:rsidRPr="00F86B46">
              <w:rPr>
                <w:iCs/>
              </w:rPr>
              <w:t>образовательная деятельность по образовательным программам</w:t>
            </w:r>
            <w:r>
              <w:rPr>
                <w:iCs/>
              </w:rPr>
              <w:t>:</w:t>
            </w:r>
          </w:p>
          <w:p w:rsidR="00AF6292" w:rsidRDefault="00AF6292" w:rsidP="00765D63">
            <w:pPr>
              <w:rPr>
                <w:iCs/>
              </w:rPr>
            </w:pPr>
            <w:r>
              <w:rPr>
                <w:iCs/>
              </w:rPr>
              <w:t>- «Музыка и вокал»</w:t>
            </w:r>
          </w:p>
          <w:p w:rsidR="00AF6292" w:rsidRPr="00697B0F" w:rsidRDefault="00AF6292" w:rsidP="00AF6292">
            <w:pPr>
              <w:rPr>
                <w:iCs/>
              </w:rPr>
            </w:pPr>
            <w:r w:rsidRPr="00EC42E3">
              <w:rPr>
                <w:i/>
                <w:iCs/>
              </w:rPr>
              <w:t>Площадь используемая для учебных занятий-</w:t>
            </w:r>
            <w:r>
              <w:rPr>
                <w:iCs/>
              </w:rPr>
              <w:t>50,3 кв.м</w:t>
            </w:r>
          </w:p>
        </w:tc>
      </w:tr>
      <w:tr w:rsidR="00720305" w:rsidTr="00765D6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Default="004655EF" w:rsidP="00765D63">
            <w:r>
              <w:t>9</w:t>
            </w:r>
            <w:r w:rsidR="00720305"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Default="00720305" w:rsidP="00765D63">
            <w:r>
              <w:t xml:space="preserve">МОУ ЮРЬЕВСКАЯ СОШ </w:t>
            </w:r>
          </w:p>
          <w:p w:rsidR="00720305" w:rsidRDefault="00720305" w:rsidP="00765D63">
            <w:r>
              <w:t>Угличский р-н, д.Юрьево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Pr="004353A1" w:rsidRDefault="00720305" w:rsidP="00765D63">
            <w:pPr>
              <w:rPr>
                <w:iCs/>
              </w:rPr>
            </w:pPr>
            <w:r>
              <w:rPr>
                <w:i/>
                <w:iCs/>
              </w:rPr>
              <w:t>Вид здания</w:t>
            </w:r>
            <w:r w:rsidRPr="00EC42E3">
              <w:rPr>
                <w:i/>
                <w:iCs/>
              </w:rPr>
              <w:t>-</w:t>
            </w:r>
            <w:r>
              <w:rPr>
                <w:iCs/>
              </w:rPr>
              <w:t>типовой проект</w:t>
            </w:r>
          </w:p>
          <w:p w:rsidR="00720305" w:rsidRPr="00F86B46" w:rsidRDefault="00720305" w:rsidP="00453ACE">
            <w:pPr>
              <w:rPr>
                <w:iCs/>
              </w:rPr>
            </w:pPr>
            <w:r>
              <w:rPr>
                <w:i/>
                <w:iCs/>
              </w:rPr>
              <w:t xml:space="preserve">Назначение - </w:t>
            </w:r>
            <w:r w:rsidRPr="00F86B46">
              <w:rPr>
                <w:iCs/>
              </w:rPr>
              <w:t xml:space="preserve">деятельность </w:t>
            </w:r>
            <w:r w:rsidR="00453ACE">
              <w:rPr>
                <w:iCs/>
              </w:rPr>
              <w:t>краеведческого клуба «Капелька России»</w:t>
            </w:r>
          </w:p>
          <w:p w:rsidR="00720305" w:rsidRDefault="00720305" w:rsidP="00765D63">
            <w:pPr>
              <w:rPr>
                <w:i/>
                <w:iCs/>
              </w:rPr>
            </w:pPr>
            <w:r w:rsidRPr="00EC42E3">
              <w:rPr>
                <w:i/>
                <w:iCs/>
              </w:rPr>
              <w:t>Площадь используемая</w:t>
            </w:r>
          </w:p>
          <w:p w:rsidR="00720305" w:rsidRPr="00EC42E3" w:rsidRDefault="00720305" w:rsidP="00B0741F">
            <w:pPr>
              <w:rPr>
                <w:i/>
                <w:iCs/>
              </w:rPr>
            </w:pPr>
            <w:r w:rsidRPr="00EC42E3">
              <w:rPr>
                <w:i/>
                <w:iCs/>
              </w:rPr>
              <w:t xml:space="preserve"> для учебных занятий-</w:t>
            </w:r>
            <w:r w:rsidR="00B0741F">
              <w:rPr>
                <w:i/>
                <w:iCs/>
              </w:rPr>
              <w:t>36</w:t>
            </w:r>
            <w:r>
              <w:rPr>
                <w:i/>
                <w:iCs/>
              </w:rPr>
              <w:t xml:space="preserve"> кв.м</w:t>
            </w:r>
          </w:p>
        </w:tc>
      </w:tr>
      <w:tr w:rsidR="00720305" w:rsidTr="0076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Default="00720305" w:rsidP="00765D63"/>
          <w:p w:rsidR="00720305" w:rsidRDefault="004655EF" w:rsidP="00765D63">
            <w:r>
              <w:t>10</w:t>
            </w:r>
            <w:r w:rsidR="00720305"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Default="00720305" w:rsidP="00765D63"/>
          <w:p w:rsidR="00720305" w:rsidRDefault="00720305" w:rsidP="00765D63">
            <w:r>
              <w:t xml:space="preserve">МОУ ИЛЬИНСКАЯ СОШ </w:t>
            </w:r>
          </w:p>
          <w:p w:rsidR="00720305" w:rsidRDefault="00720305" w:rsidP="00765D63">
            <w:r>
              <w:t>Угличский р-н, с.Ильинское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Pr="00EC42E3" w:rsidRDefault="00720305" w:rsidP="00765D63">
            <w:pPr>
              <w:rPr>
                <w:i/>
                <w:iCs/>
              </w:rPr>
            </w:pPr>
            <w:r>
              <w:rPr>
                <w:i/>
                <w:iCs/>
              </w:rPr>
              <w:t>Вид здания</w:t>
            </w:r>
            <w:r w:rsidRPr="00EC42E3">
              <w:rPr>
                <w:i/>
                <w:iCs/>
              </w:rPr>
              <w:t>-</w:t>
            </w:r>
          </w:p>
          <w:p w:rsidR="00720305" w:rsidRPr="004353A1" w:rsidRDefault="00720305" w:rsidP="00765D63">
            <w:pPr>
              <w:rPr>
                <w:iCs/>
              </w:rPr>
            </w:pPr>
            <w:r w:rsidRPr="00F86B46">
              <w:rPr>
                <w:iCs/>
              </w:rPr>
              <w:t>приспособленное</w:t>
            </w:r>
          </w:p>
          <w:p w:rsidR="00720305" w:rsidRDefault="00720305" w:rsidP="00765D63">
            <w:pPr>
              <w:rPr>
                <w:iCs/>
              </w:rPr>
            </w:pPr>
            <w:r>
              <w:rPr>
                <w:i/>
                <w:iCs/>
              </w:rPr>
              <w:t>Назначение-</w:t>
            </w:r>
            <w:r w:rsidRPr="00F86B46">
              <w:rPr>
                <w:iCs/>
              </w:rPr>
              <w:t xml:space="preserve"> деятельность </w:t>
            </w:r>
            <w:r w:rsidR="00453ACE">
              <w:rPr>
                <w:iCs/>
              </w:rPr>
              <w:t>краеведческого клуба</w:t>
            </w:r>
          </w:p>
          <w:p w:rsidR="00720305" w:rsidRDefault="00720305" w:rsidP="00765D63">
            <w:pPr>
              <w:rPr>
                <w:i/>
                <w:iCs/>
              </w:rPr>
            </w:pPr>
            <w:r w:rsidRPr="00EC42E3">
              <w:rPr>
                <w:i/>
                <w:iCs/>
              </w:rPr>
              <w:t>Площадь используемая</w:t>
            </w:r>
          </w:p>
          <w:p w:rsidR="00720305" w:rsidRPr="00EC42E3" w:rsidRDefault="00720305" w:rsidP="00B0741F">
            <w:pPr>
              <w:rPr>
                <w:i/>
                <w:iCs/>
              </w:rPr>
            </w:pPr>
            <w:r w:rsidRPr="00EC42E3">
              <w:rPr>
                <w:i/>
                <w:iCs/>
              </w:rPr>
              <w:t xml:space="preserve"> для учебных занятий-</w:t>
            </w:r>
            <w:r w:rsidR="00B0741F">
              <w:rPr>
                <w:iCs/>
              </w:rPr>
              <w:t>44,1</w:t>
            </w:r>
            <w:r>
              <w:rPr>
                <w:iCs/>
              </w:rPr>
              <w:t>к</w:t>
            </w:r>
            <w:r w:rsidRPr="00174748">
              <w:rPr>
                <w:iCs/>
              </w:rPr>
              <w:t>в.м</w:t>
            </w:r>
          </w:p>
        </w:tc>
      </w:tr>
      <w:tr w:rsidR="00720305" w:rsidTr="00765D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Default="004655EF" w:rsidP="00765D63">
            <w:r>
              <w:t>11</w:t>
            </w:r>
            <w:r w:rsidR="00720305"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Default="00720305" w:rsidP="00765D63">
            <w:r>
              <w:t xml:space="preserve">МОУ </w:t>
            </w:r>
            <w:r>
              <w:lastRenderedPageBreak/>
              <w:t>ОТРАДНОВСКАЯ СОШ</w:t>
            </w:r>
          </w:p>
          <w:p w:rsidR="00720305" w:rsidRDefault="00720305" w:rsidP="00765D63">
            <w:r>
              <w:t>Угличский р-н, п.Отрадное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5" w:rsidRPr="004353A1" w:rsidRDefault="00720305" w:rsidP="00765D63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Вид здания</w:t>
            </w:r>
            <w:r w:rsidRPr="00EC42E3">
              <w:rPr>
                <w:i/>
                <w:iCs/>
              </w:rPr>
              <w:t>-</w:t>
            </w:r>
            <w:r>
              <w:rPr>
                <w:iCs/>
              </w:rPr>
              <w:t>типовой проект</w:t>
            </w:r>
          </w:p>
          <w:p w:rsidR="00720305" w:rsidRDefault="00720305" w:rsidP="00765D63">
            <w:pPr>
              <w:rPr>
                <w:iCs/>
              </w:rPr>
            </w:pPr>
            <w:r>
              <w:rPr>
                <w:i/>
                <w:iCs/>
              </w:rPr>
              <w:lastRenderedPageBreak/>
              <w:t>Назначение-</w:t>
            </w:r>
            <w:r w:rsidRPr="00F86B46">
              <w:rPr>
                <w:iCs/>
              </w:rPr>
              <w:t>образовательная деятельность по образовательным программам</w:t>
            </w:r>
            <w:r>
              <w:rPr>
                <w:iCs/>
              </w:rPr>
              <w:t>:</w:t>
            </w:r>
          </w:p>
          <w:p w:rsidR="00720305" w:rsidRDefault="00720305" w:rsidP="00765D63">
            <w:pPr>
              <w:rPr>
                <w:iCs/>
              </w:rPr>
            </w:pPr>
            <w:r>
              <w:rPr>
                <w:iCs/>
              </w:rPr>
              <w:t>- «</w:t>
            </w:r>
            <w:r w:rsidR="005157AE">
              <w:rPr>
                <w:iCs/>
              </w:rPr>
              <w:t>Юный турист</w:t>
            </w:r>
            <w:r>
              <w:rPr>
                <w:iCs/>
              </w:rPr>
              <w:t>»</w:t>
            </w:r>
          </w:p>
          <w:p w:rsidR="004655EF" w:rsidRDefault="004655EF" w:rsidP="00765D63">
            <w:pPr>
              <w:rPr>
                <w:iCs/>
              </w:rPr>
            </w:pPr>
            <w:r>
              <w:rPr>
                <w:iCs/>
              </w:rPr>
              <w:t>_Природа и фантазия»</w:t>
            </w:r>
          </w:p>
          <w:p w:rsidR="00720305" w:rsidRPr="00EC42E3" w:rsidRDefault="00720305" w:rsidP="004655EF">
            <w:pPr>
              <w:rPr>
                <w:i/>
                <w:iCs/>
              </w:rPr>
            </w:pPr>
            <w:r w:rsidRPr="00EC42E3">
              <w:rPr>
                <w:i/>
                <w:iCs/>
              </w:rPr>
              <w:t>Площадь используемая для учебных занятий-</w:t>
            </w:r>
            <w:r w:rsidR="004655EF">
              <w:rPr>
                <w:i/>
                <w:iCs/>
              </w:rPr>
              <w:t>161,9</w:t>
            </w:r>
            <w:r>
              <w:rPr>
                <w:i/>
                <w:iCs/>
              </w:rPr>
              <w:t xml:space="preserve"> кв.м</w:t>
            </w:r>
            <w:r w:rsidR="004655EF">
              <w:rPr>
                <w:i/>
                <w:iCs/>
              </w:rPr>
              <w:t>, 55,5 кв.м.</w:t>
            </w:r>
          </w:p>
        </w:tc>
      </w:tr>
      <w:tr w:rsidR="00942197" w:rsidTr="009421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7" w:rsidRDefault="00942197" w:rsidP="004655EF">
            <w:r>
              <w:lastRenderedPageBreak/>
              <w:t>1</w:t>
            </w:r>
            <w:r w:rsidR="004655EF">
              <w:t>2</w:t>
            </w:r>
            <w:r>
              <w:t>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7" w:rsidRDefault="00942197" w:rsidP="00765D63"/>
          <w:p w:rsidR="00942197" w:rsidRDefault="00942197" w:rsidP="00765D63">
            <w:r>
              <w:t xml:space="preserve">МОУ </w:t>
            </w:r>
            <w:r w:rsidR="005157AE">
              <w:t xml:space="preserve">НИНОРОВСКАЯ </w:t>
            </w:r>
            <w:r>
              <w:t>СОШ</w:t>
            </w:r>
          </w:p>
          <w:p w:rsidR="00942197" w:rsidRDefault="00942197" w:rsidP="005157AE">
            <w:r>
              <w:t xml:space="preserve">Угличский р-н, </w:t>
            </w:r>
            <w:r w:rsidR="005157AE">
              <w:t>д.Нинорово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97" w:rsidRPr="004353A1" w:rsidRDefault="00942197" w:rsidP="00765D63">
            <w:pPr>
              <w:rPr>
                <w:i/>
                <w:iCs/>
              </w:rPr>
            </w:pPr>
            <w:r>
              <w:rPr>
                <w:i/>
                <w:iCs/>
              </w:rPr>
              <w:t>Вид здания</w:t>
            </w:r>
            <w:r w:rsidRPr="00EC42E3">
              <w:rPr>
                <w:i/>
                <w:iCs/>
              </w:rPr>
              <w:t>-</w:t>
            </w:r>
            <w:r w:rsidRPr="00942197">
              <w:rPr>
                <w:i/>
                <w:iCs/>
              </w:rPr>
              <w:t>типовой проект</w:t>
            </w:r>
          </w:p>
          <w:p w:rsidR="00942197" w:rsidRPr="00942197" w:rsidRDefault="00942197" w:rsidP="00765D63">
            <w:pPr>
              <w:rPr>
                <w:i/>
                <w:iCs/>
              </w:rPr>
            </w:pPr>
            <w:r>
              <w:rPr>
                <w:i/>
                <w:iCs/>
              </w:rPr>
              <w:t>Назначение-</w:t>
            </w:r>
            <w:r w:rsidRPr="00942197">
              <w:rPr>
                <w:i/>
                <w:iCs/>
              </w:rPr>
              <w:t>образовательная деятельность по образовательным программам:</w:t>
            </w:r>
          </w:p>
          <w:p w:rsidR="00942197" w:rsidRPr="00942197" w:rsidRDefault="00942197" w:rsidP="00765D63">
            <w:pPr>
              <w:rPr>
                <w:i/>
                <w:iCs/>
              </w:rPr>
            </w:pPr>
            <w:r w:rsidRPr="00942197">
              <w:rPr>
                <w:i/>
                <w:iCs/>
              </w:rPr>
              <w:t>- «</w:t>
            </w:r>
            <w:r w:rsidR="005157AE">
              <w:rPr>
                <w:i/>
                <w:iCs/>
              </w:rPr>
              <w:t>Юный турист</w:t>
            </w:r>
            <w:r w:rsidRPr="00942197">
              <w:rPr>
                <w:i/>
                <w:iCs/>
              </w:rPr>
              <w:t>»</w:t>
            </w:r>
          </w:p>
          <w:p w:rsidR="00942197" w:rsidRDefault="00942197" w:rsidP="00765D63">
            <w:pPr>
              <w:rPr>
                <w:i/>
                <w:iCs/>
              </w:rPr>
            </w:pPr>
            <w:r w:rsidRPr="00EC42E3">
              <w:rPr>
                <w:i/>
                <w:iCs/>
              </w:rPr>
              <w:t>Площадь используемая</w:t>
            </w:r>
          </w:p>
          <w:p w:rsidR="00942197" w:rsidRPr="00EC42E3" w:rsidRDefault="00942197" w:rsidP="005157AE">
            <w:pPr>
              <w:rPr>
                <w:i/>
                <w:iCs/>
              </w:rPr>
            </w:pPr>
            <w:r w:rsidRPr="00EC42E3">
              <w:rPr>
                <w:i/>
                <w:iCs/>
              </w:rPr>
              <w:t xml:space="preserve"> для учебных занятий-</w:t>
            </w:r>
            <w:r w:rsidR="00B0741F">
              <w:rPr>
                <w:i/>
                <w:iCs/>
              </w:rPr>
              <w:t>274</w:t>
            </w:r>
            <w:r>
              <w:rPr>
                <w:i/>
                <w:iCs/>
              </w:rPr>
              <w:t xml:space="preserve"> кв.м</w:t>
            </w:r>
          </w:p>
        </w:tc>
      </w:tr>
    </w:tbl>
    <w:p w:rsidR="00720305" w:rsidRDefault="00720305" w:rsidP="00720305">
      <w:pPr>
        <w:jc w:val="right"/>
        <w:rPr>
          <w:b/>
          <w:sz w:val="28"/>
          <w:szCs w:val="28"/>
        </w:rPr>
      </w:pPr>
    </w:p>
    <w:p w:rsidR="00B0741F" w:rsidRDefault="00B0741F" w:rsidP="00720305">
      <w:pPr>
        <w:jc w:val="right"/>
        <w:rPr>
          <w:b/>
        </w:rPr>
      </w:pPr>
    </w:p>
    <w:p w:rsidR="00B0741F" w:rsidRDefault="00B0741F" w:rsidP="00720305">
      <w:pPr>
        <w:jc w:val="right"/>
        <w:rPr>
          <w:b/>
        </w:rPr>
      </w:pPr>
    </w:p>
    <w:p w:rsidR="00B0741F" w:rsidRDefault="00B0741F" w:rsidP="00720305">
      <w:pPr>
        <w:jc w:val="right"/>
        <w:rPr>
          <w:b/>
        </w:rPr>
      </w:pPr>
    </w:p>
    <w:sectPr w:rsidR="00B0741F" w:rsidSect="00614A3D">
      <w:pgSz w:w="11906" w:h="16838"/>
      <w:pgMar w:top="851" w:right="707" w:bottom="709" w:left="1418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8F" w:rsidRDefault="0047228F" w:rsidP="00F77EC9">
      <w:r>
        <w:separator/>
      </w:r>
    </w:p>
  </w:endnote>
  <w:endnote w:type="continuationSeparator" w:id="1">
    <w:p w:rsidR="0047228F" w:rsidRDefault="0047228F" w:rsidP="00F7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8F" w:rsidRDefault="0047228F" w:rsidP="00F77EC9">
      <w:r>
        <w:separator/>
      </w:r>
    </w:p>
  </w:footnote>
  <w:footnote w:type="continuationSeparator" w:id="1">
    <w:p w:rsidR="0047228F" w:rsidRDefault="0047228F" w:rsidP="00F77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D49"/>
    <w:multiLevelType w:val="hybridMultilevel"/>
    <w:tmpl w:val="FE965F7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204047B"/>
    <w:multiLevelType w:val="singleLevel"/>
    <w:tmpl w:val="9864DF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B82AC9"/>
    <w:multiLevelType w:val="hybridMultilevel"/>
    <w:tmpl w:val="72303FC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7FDD"/>
    <w:multiLevelType w:val="singleLevel"/>
    <w:tmpl w:val="C0A4DB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411DCB"/>
    <w:multiLevelType w:val="hybridMultilevel"/>
    <w:tmpl w:val="42869E5E"/>
    <w:lvl w:ilvl="0" w:tplc="EC9241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E7505"/>
    <w:multiLevelType w:val="singleLevel"/>
    <w:tmpl w:val="C0A4DB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812B5D"/>
    <w:multiLevelType w:val="singleLevel"/>
    <w:tmpl w:val="C0A4DB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4A60E0"/>
    <w:multiLevelType w:val="singleLevel"/>
    <w:tmpl w:val="68A2A5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6F13B5"/>
    <w:multiLevelType w:val="hybridMultilevel"/>
    <w:tmpl w:val="9084A7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DF41B86"/>
    <w:multiLevelType w:val="hybridMultilevel"/>
    <w:tmpl w:val="2E72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8550B"/>
    <w:multiLevelType w:val="multilevel"/>
    <w:tmpl w:val="7DF6A81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  <w:b w:val="0"/>
      </w:rPr>
    </w:lvl>
  </w:abstractNum>
  <w:abstractNum w:abstractNumId="11">
    <w:nsid w:val="334A4C53"/>
    <w:multiLevelType w:val="hybridMultilevel"/>
    <w:tmpl w:val="6AE43E22"/>
    <w:lvl w:ilvl="0" w:tplc="09904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984DBE">
      <w:numFmt w:val="none"/>
      <w:lvlText w:val=""/>
      <w:lvlJc w:val="left"/>
      <w:pPr>
        <w:tabs>
          <w:tab w:val="num" w:pos="360"/>
        </w:tabs>
      </w:pPr>
    </w:lvl>
    <w:lvl w:ilvl="2" w:tplc="EE84C856">
      <w:numFmt w:val="none"/>
      <w:lvlText w:val=""/>
      <w:lvlJc w:val="left"/>
      <w:pPr>
        <w:tabs>
          <w:tab w:val="num" w:pos="360"/>
        </w:tabs>
      </w:pPr>
    </w:lvl>
    <w:lvl w:ilvl="3" w:tplc="3458792A">
      <w:numFmt w:val="none"/>
      <w:lvlText w:val=""/>
      <w:lvlJc w:val="left"/>
      <w:pPr>
        <w:tabs>
          <w:tab w:val="num" w:pos="360"/>
        </w:tabs>
      </w:pPr>
    </w:lvl>
    <w:lvl w:ilvl="4" w:tplc="E1F03862">
      <w:numFmt w:val="none"/>
      <w:lvlText w:val=""/>
      <w:lvlJc w:val="left"/>
      <w:pPr>
        <w:tabs>
          <w:tab w:val="num" w:pos="360"/>
        </w:tabs>
      </w:pPr>
    </w:lvl>
    <w:lvl w:ilvl="5" w:tplc="95F6A3F2">
      <w:numFmt w:val="none"/>
      <w:lvlText w:val=""/>
      <w:lvlJc w:val="left"/>
      <w:pPr>
        <w:tabs>
          <w:tab w:val="num" w:pos="360"/>
        </w:tabs>
      </w:pPr>
    </w:lvl>
    <w:lvl w:ilvl="6" w:tplc="26DACAE6">
      <w:numFmt w:val="none"/>
      <w:lvlText w:val=""/>
      <w:lvlJc w:val="left"/>
      <w:pPr>
        <w:tabs>
          <w:tab w:val="num" w:pos="360"/>
        </w:tabs>
      </w:pPr>
    </w:lvl>
    <w:lvl w:ilvl="7" w:tplc="86E81102">
      <w:numFmt w:val="none"/>
      <w:lvlText w:val=""/>
      <w:lvlJc w:val="left"/>
      <w:pPr>
        <w:tabs>
          <w:tab w:val="num" w:pos="360"/>
        </w:tabs>
      </w:pPr>
    </w:lvl>
    <w:lvl w:ilvl="8" w:tplc="BC9E76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7F165AE"/>
    <w:multiLevelType w:val="multilevel"/>
    <w:tmpl w:val="013E1566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85254A9"/>
    <w:multiLevelType w:val="singleLevel"/>
    <w:tmpl w:val="C0A4DB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A37A8C"/>
    <w:multiLevelType w:val="hybridMultilevel"/>
    <w:tmpl w:val="B808BD9C"/>
    <w:lvl w:ilvl="0" w:tplc="9A1A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6DB44">
      <w:numFmt w:val="none"/>
      <w:lvlText w:val=""/>
      <w:lvlJc w:val="left"/>
      <w:pPr>
        <w:tabs>
          <w:tab w:val="num" w:pos="360"/>
        </w:tabs>
      </w:pPr>
    </w:lvl>
    <w:lvl w:ilvl="2" w:tplc="3B964DE6">
      <w:numFmt w:val="none"/>
      <w:lvlText w:val=""/>
      <w:lvlJc w:val="left"/>
      <w:pPr>
        <w:tabs>
          <w:tab w:val="num" w:pos="360"/>
        </w:tabs>
      </w:pPr>
    </w:lvl>
    <w:lvl w:ilvl="3" w:tplc="051E9A38">
      <w:numFmt w:val="none"/>
      <w:lvlText w:val=""/>
      <w:lvlJc w:val="left"/>
      <w:pPr>
        <w:tabs>
          <w:tab w:val="num" w:pos="360"/>
        </w:tabs>
      </w:pPr>
    </w:lvl>
    <w:lvl w:ilvl="4" w:tplc="0154583A">
      <w:numFmt w:val="none"/>
      <w:lvlText w:val=""/>
      <w:lvlJc w:val="left"/>
      <w:pPr>
        <w:tabs>
          <w:tab w:val="num" w:pos="360"/>
        </w:tabs>
      </w:pPr>
    </w:lvl>
    <w:lvl w:ilvl="5" w:tplc="38687F5A">
      <w:numFmt w:val="none"/>
      <w:lvlText w:val=""/>
      <w:lvlJc w:val="left"/>
      <w:pPr>
        <w:tabs>
          <w:tab w:val="num" w:pos="360"/>
        </w:tabs>
      </w:pPr>
    </w:lvl>
    <w:lvl w:ilvl="6" w:tplc="381E2A90">
      <w:numFmt w:val="none"/>
      <w:lvlText w:val=""/>
      <w:lvlJc w:val="left"/>
      <w:pPr>
        <w:tabs>
          <w:tab w:val="num" w:pos="360"/>
        </w:tabs>
      </w:pPr>
    </w:lvl>
    <w:lvl w:ilvl="7" w:tplc="618493D2">
      <w:numFmt w:val="none"/>
      <w:lvlText w:val=""/>
      <w:lvlJc w:val="left"/>
      <w:pPr>
        <w:tabs>
          <w:tab w:val="num" w:pos="360"/>
        </w:tabs>
      </w:pPr>
    </w:lvl>
    <w:lvl w:ilvl="8" w:tplc="69B26DF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B86BD0"/>
    <w:multiLevelType w:val="hybridMultilevel"/>
    <w:tmpl w:val="7662F9B6"/>
    <w:lvl w:ilvl="0" w:tplc="340AD8AA">
      <w:start w:val="8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6">
    <w:nsid w:val="678062BB"/>
    <w:multiLevelType w:val="hybridMultilevel"/>
    <w:tmpl w:val="B9BE43C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6F014029"/>
    <w:multiLevelType w:val="hybridMultilevel"/>
    <w:tmpl w:val="6AE43E22"/>
    <w:lvl w:ilvl="0" w:tplc="09904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984DBE">
      <w:numFmt w:val="none"/>
      <w:lvlText w:val=""/>
      <w:lvlJc w:val="left"/>
      <w:pPr>
        <w:tabs>
          <w:tab w:val="num" w:pos="360"/>
        </w:tabs>
      </w:pPr>
    </w:lvl>
    <w:lvl w:ilvl="2" w:tplc="EE84C856">
      <w:numFmt w:val="none"/>
      <w:lvlText w:val=""/>
      <w:lvlJc w:val="left"/>
      <w:pPr>
        <w:tabs>
          <w:tab w:val="num" w:pos="360"/>
        </w:tabs>
      </w:pPr>
    </w:lvl>
    <w:lvl w:ilvl="3" w:tplc="3458792A">
      <w:numFmt w:val="none"/>
      <w:lvlText w:val=""/>
      <w:lvlJc w:val="left"/>
      <w:pPr>
        <w:tabs>
          <w:tab w:val="num" w:pos="360"/>
        </w:tabs>
      </w:pPr>
    </w:lvl>
    <w:lvl w:ilvl="4" w:tplc="E1F03862">
      <w:numFmt w:val="none"/>
      <w:lvlText w:val=""/>
      <w:lvlJc w:val="left"/>
      <w:pPr>
        <w:tabs>
          <w:tab w:val="num" w:pos="360"/>
        </w:tabs>
      </w:pPr>
    </w:lvl>
    <w:lvl w:ilvl="5" w:tplc="95F6A3F2">
      <w:numFmt w:val="none"/>
      <w:lvlText w:val=""/>
      <w:lvlJc w:val="left"/>
      <w:pPr>
        <w:tabs>
          <w:tab w:val="num" w:pos="360"/>
        </w:tabs>
      </w:pPr>
    </w:lvl>
    <w:lvl w:ilvl="6" w:tplc="26DACAE6">
      <w:numFmt w:val="none"/>
      <w:lvlText w:val=""/>
      <w:lvlJc w:val="left"/>
      <w:pPr>
        <w:tabs>
          <w:tab w:val="num" w:pos="360"/>
        </w:tabs>
      </w:pPr>
    </w:lvl>
    <w:lvl w:ilvl="7" w:tplc="86E81102">
      <w:numFmt w:val="none"/>
      <w:lvlText w:val=""/>
      <w:lvlJc w:val="left"/>
      <w:pPr>
        <w:tabs>
          <w:tab w:val="num" w:pos="360"/>
        </w:tabs>
      </w:pPr>
    </w:lvl>
    <w:lvl w:ilvl="8" w:tplc="BC9E762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AF40AA"/>
    <w:multiLevelType w:val="singleLevel"/>
    <w:tmpl w:val="C0A4DB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146286"/>
    <w:multiLevelType w:val="singleLevel"/>
    <w:tmpl w:val="C0A4DB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6AB60DA"/>
    <w:multiLevelType w:val="hybridMultilevel"/>
    <w:tmpl w:val="951E4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87C73"/>
    <w:multiLevelType w:val="multilevel"/>
    <w:tmpl w:val="3ADC6E1A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>
    <w:nsid w:val="7E4159EB"/>
    <w:multiLevelType w:val="multilevel"/>
    <w:tmpl w:val="A24E32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2"/>
  </w:num>
  <w:num w:numId="5">
    <w:abstractNumId w:val="12"/>
  </w:num>
  <w:num w:numId="6">
    <w:abstractNumId w:val="14"/>
  </w:num>
  <w:num w:numId="7">
    <w:abstractNumId w:val="2"/>
  </w:num>
  <w:num w:numId="8">
    <w:abstractNumId w:val="17"/>
  </w:num>
  <w:num w:numId="9">
    <w:abstractNumId w:val="13"/>
  </w:num>
  <w:num w:numId="10">
    <w:abstractNumId w:val="5"/>
  </w:num>
  <w:num w:numId="11">
    <w:abstractNumId w:val="3"/>
  </w:num>
  <w:num w:numId="12">
    <w:abstractNumId w:val="6"/>
  </w:num>
  <w:num w:numId="13">
    <w:abstractNumId w:val="9"/>
  </w:num>
  <w:num w:numId="14">
    <w:abstractNumId w:val="1"/>
  </w:num>
  <w:num w:numId="15">
    <w:abstractNumId w:val="18"/>
  </w:num>
  <w:num w:numId="16">
    <w:abstractNumId w:val="19"/>
  </w:num>
  <w:num w:numId="17">
    <w:abstractNumId w:val="7"/>
  </w:num>
  <w:num w:numId="18">
    <w:abstractNumId w:val="10"/>
  </w:num>
  <w:num w:numId="19">
    <w:abstractNumId w:val="21"/>
  </w:num>
  <w:num w:numId="20">
    <w:abstractNumId w:val="0"/>
  </w:num>
  <w:num w:numId="21">
    <w:abstractNumId w:val="16"/>
  </w:num>
  <w:num w:numId="22">
    <w:abstractNumId w:val="8"/>
  </w:num>
  <w:num w:numId="23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305"/>
    <w:rsid w:val="00014F6D"/>
    <w:rsid w:val="000230DB"/>
    <w:rsid w:val="00025CAB"/>
    <w:rsid w:val="00042687"/>
    <w:rsid w:val="00044A1F"/>
    <w:rsid w:val="00050092"/>
    <w:rsid w:val="00061A4F"/>
    <w:rsid w:val="00067491"/>
    <w:rsid w:val="000708D4"/>
    <w:rsid w:val="00095771"/>
    <w:rsid w:val="000B0A7B"/>
    <w:rsid w:val="000B4295"/>
    <w:rsid w:val="000C7CBC"/>
    <w:rsid w:val="000F1922"/>
    <w:rsid w:val="0011477D"/>
    <w:rsid w:val="001213B5"/>
    <w:rsid w:val="0013016E"/>
    <w:rsid w:val="0013079F"/>
    <w:rsid w:val="001315E2"/>
    <w:rsid w:val="0014398A"/>
    <w:rsid w:val="001451B1"/>
    <w:rsid w:val="00157269"/>
    <w:rsid w:val="001764EC"/>
    <w:rsid w:val="00182309"/>
    <w:rsid w:val="0018511F"/>
    <w:rsid w:val="001B466F"/>
    <w:rsid w:val="001B5D1C"/>
    <w:rsid w:val="001D3A9F"/>
    <w:rsid w:val="00203638"/>
    <w:rsid w:val="00220754"/>
    <w:rsid w:val="00227F81"/>
    <w:rsid w:val="00234B13"/>
    <w:rsid w:val="0024297E"/>
    <w:rsid w:val="00252F66"/>
    <w:rsid w:val="00253BF7"/>
    <w:rsid w:val="0026450F"/>
    <w:rsid w:val="00267FEF"/>
    <w:rsid w:val="00272FEA"/>
    <w:rsid w:val="00276B57"/>
    <w:rsid w:val="00280AA3"/>
    <w:rsid w:val="002C558A"/>
    <w:rsid w:val="002C59F1"/>
    <w:rsid w:val="002F7D5A"/>
    <w:rsid w:val="00301030"/>
    <w:rsid w:val="00314029"/>
    <w:rsid w:val="00341092"/>
    <w:rsid w:val="003469FE"/>
    <w:rsid w:val="0035788A"/>
    <w:rsid w:val="00361948"/>
    <w:rsid w:val="00366848"/>
    <w:rsid w:val="00373A89"/>
    <w:rsid w:val="003922F6"/>
    <w:rsid w:val="003B38F5"/>
    <w:rsid w:val="003B491E"/>
    <w:rsid w:val="003B5574"/>
    <w:rsid w:val="003C23C6"/>
    <w:rsid w:val="003D72B3"/>
    <w:rsid w:val="003D7529"/>
    <w:rsid w:val="003F65D4"/>
    <w:rsid w:val="00440F1E"/>
    <w:rsid w:val="00445151"/>
    <w:rsid w:val="00453ACE"/>
    <w:rsid w:val="00462373"/>
    <w:rsid w:val="004655EF"/>
    <w:rsid w:val="0047228F"/>
    <w:rsid w:val="00490896"/>
    <w:rsid w:val="004A262A"/>
    <w:rsid w:val="004A6CBC"/>
    <w:rsid w:val="004B453D"/>
    <w:rsid w:val="004C1167"/>
    <w:rsid w:val="004C35A8"/>
    <w:rsid w:val="00503F2C"/>
    <w:rsid w:val="005047DA"/>
    <w:rsid w:val="0051467C"/>
    <w:rsid w:val="005157AE"/>
    <w:rsid w:val="00520733"/>
    <w:rsid w:val="00520CA7"/>
    <w:rsid w:val="005246E9"/>
    <w:rsid w:val="005550A9"/>
    <w:rsid w:val="005B0118"/>
    <w:rsid w:val="005B23A3"/>
    <w:rsid w:val="005C3A8C"/>
    <w:rsid w:val="005D0822"/>
    <w:rsid w:val="005D72EA"/>
    <w:rsid w:val="005E0581"/>
    <w:rsid w:val="005F73BD"/>
    <w:rsid w:val="00606F92"/>
    <w:rsid w:val="00614A3D"/>
    <w:rsid w:val="006162B1"/>
    <w:rsid w:val="00650B5F"/>
    <w:rsid w:val="006719D0"/>
    <w:rsid w:val="0069434A"/>
    <w:rsid w:val="00696615"/>
    <w:rsid w:val="006B573E"/>
    <w:rsid w:val="006B77F6"/>
    <w:rsid w:val="006C5A46"/>
    <w:rsid w:val="006C6D41"/>
    <w:rsid w:val="006D7C0F"/>
    <w:rsid w:val="0070523F"/>
    <w:rsid w:val="00720305"/>
    <w:rsid w:val="0072674D"/>
    <w:rsid w:val="00742575"/>
    <w:rsid w:val="007454EB"/>
    <w:rsid w:val="007471E8"/>
    <w:rsid w:val="0075186D"/>
    <w:rsid w:val="00765D63"/>
    <w:rsid w:val="0077584E"/>
    <w:rsid w:val="007759C6"/>
    <w:rsid w:val="007837A7"/>
    <w:rsid w:val="0078413C"/>
    <w:rsid w:val="007A1817"/>
    <w:rsid w:val="007A18C1"/>
    <w:rsid w:val="007B6D2A"/>
    <w:rsid w:val="007C19ED"/>
    <w:rsid w:val="007E0A5A"/>
    <w:rsid w:val="007E48AE"/>
    <w:rsid w:val="00805E61"/>
    <w:rsid w:val="0085560A"/>
    <w:rsid w:val="0085570C"/>
    <w:rsid w:val="00865BF3"/>
    <w:rsid w:val="008E4391"/>
    <w:rsid w:val="00903CA5"/>
    <w:rsid w:val="00934739"/>
    <w:rsid w:val="00936A90"/>
    <w:rsid w:val="00940303"/>
    <w:rsid w:val="00940D39"/>
    <w:rsid w:val="009419EC"/>
    <w:rsid w:val="00941ADA"/>
    <w:rsid w:val="00942197"/>
    <w:rsid w:val="00957091"/>
    <w:rsid w:val="00963E1D"/>
    <w:rsid w:val="009710A1"/>
    <w:rsid w:val="009937FE"/>
    <w:rsid w:val="009A2CD4"/>
    <w:rsid w:val="009C2490"/>
    <w:rsid w:val="009C4B4C"/>
    <w:rsid w:val="009D2225"/>
    <w:rsid w:val="009D5ACC"/>
    <w:rsid w:val="009F74F8"/>
    <w:rsid w:val="00A01787"/>
    <w:rsid w:val="00A40720"/>
    <w:rsid w:val="00A53821"/>
    <w:rsid w:val="00A57C58"/>
    <w:rsid w:val="00A60131"/>
    <w:rsid w:val="00A732EB"/>
    <w:rsid w:val="00A751DC"/>
    <w:rsid w:val="00A8157D"/>
    <w:rsid w:val="00A90BBA"/>
    <w:rsid w:val="00AD124D"/>
    <w:rsid w:val="00AE7067"/>
    <w:rsid w:val="00AF6292"/>
    <w:rsid w:val="00B06038"/>
    <w:rsid w:val="00B0741F"/>
    <w:rsid w:val="00B17780"/>
    <w:rsid w:val="00B24AA8"/>
    <w:rsid w:val="00B53C3E"/>
    <w:rsid w:val="00B54F6B"/>
    <w:rsid w:val="00B62219"/>
    <w:rsid w:val="00B72BB0"/>
    <w:rsid w:val="00B90C3B"/>
    <w:rsid w:val="00C03FCF"/>
    <w:rsid w:val="00C11964"/>
    <w:rsid w:val="00C11BE1"/>
    <w:rsid w:val="00C124E2"/>
    <w:rsid w:val="00C35382"/>
    <w:rsid w:val="00C53180"/>
    <w:rsid w:val="00C950A6"/>
    <w:rsid w:val="00CA5597"/>
    <w:rsid w:val="00CA7C9C"/>
    <w:rsid w:val="00CD0340"/>
    <w:rsid w:val="00D05289"/>
    <w:rsid w:val="00D15466"/>
    <w:rsid w:val="00D179D8"/>
    <w:rsid w:val="00D36E5B"/>
    <w:rsid w:val="00D36FD6"/>
    <w:rsid w:val="00D4747B"/>
    <w:rsid w:val="00D724BA"/>
    <w:rsid w:val="00D90FEB"/>
    <w:rsid w:val="00DB6E14"/>
    <w:rsid w:val="00DE146C"/>
    <w:rsid w:val="00DE5E4C"/>
    <w:rsid w:val="00DF02A9"/>
    <w:rsid w:val="00E044BE"/>
    <w:rsid w:val="00E07828"/>
    <w:rsid w:val="00E2450D"/>
    <w:rsid w:val="00E97E8F"/>
    <w:rsid w:val="00EA0401"/>
    <w:rsid w:val="00EE7F63"/>
    <w:rsid w:val="00F00C65"/>
    <w:rsid w:val="00F239D8"/>
    <w:rsid w:val="00F24AD1"/>
    <w:rsid w:val="00F416CB"/>
    <w:rsid w:val="00F42F7A"/>
    <w:rsid w:val="00F500A3"/>
    <w:rsid w:val="00F5302E"/>
    <w:rsid w:val="00F54BFE"/>
    <w:rsid w:val="00F5548F"/>
    <w:rsid w:val="00F60E21"/>
    <w:rsid w:val="00F664C3"/>
    <w:rsid w:val="00F71AB1"/>
    <w:rsid w:val="00F77EC9"/>
    <w:rsid w:val="00FA5DA9"/>
    <w:rsid w:val="00FD2DAF"/>
    <w:rsid w:val="00FD3F1C"/>
    <w:rsid w:val="00FD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05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305"/>
    <w:pPr>
      <w:keepNext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720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203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203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305"/>
    <w:rPr>
      <w:rFonts w:eastAsia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03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2030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20305"/>
    <w:rPr>
      <w:rFonts w:eastAsia="Times New Roman" w:cs="Times New Roman"/>
      <w:b/>
      <w:bCs/>
      <w:sz w:val="22"/>
      <w:lang w:eastAsia="ru-RU"/>
    </w:rPr>
  </w:style>
  <w:style w:type="table" w:styleId="a3">
    <w:name w:val="Table Grid"/>
    <w:basedOn w:val="a1"/>
    <w:rsid w:val="00720305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20305"/>
    <w:pPr>
      <w:jc w:val="center"/>
    </w:pPr>
    <w:rPr>
      <w:i/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720305"/>
    <w:rPr>
      <w:rFonts w:eastAsia="Times New Roman" w:cs="Times New Roman"/>
      <w:i/>
      <w:color w:val="000000"/>
      <w:szCs w:val="20"/>
      <w:lang w:eastAsia="ru-RU"/>
    </w:rPr>
  </w:style>
  <w:style w:type="paragraph" w:styleId="a4">
    <w:name w:val="Title"/>
    <w:basedOn w:val="a"/>
    <w:link w:val="a5"/>
    <w:qFormat/>
    <w:rsid w:val="00720305"/>
    <w:pPr>
      <w:jc w:val="center"/>
    </w:pPr>
    <w:rPr>
      <w:b/>
      <w:color w:val="000000"/>
      <w:szCs w:val="20"/>
    </w:rPr>
  </w:style>
  <w:style w:type="character" w:customStyle="1" w:styleId="a5">
    <w:name w:val="Название Знак"/>
    <w:basedOn w:val="a0"/>
    <w:link w:val="a4"/>
    <w:rsid w:val="00720305"/>
    <w:rPr>
      <w:rFonts w:eastAsia="Times New Roman" w:cs="Times New Roman"/>
      <w:b/>
      <w:color w:val="000000"/>
      <w:szCs w:val="20"/>
      <w:lang w:eastAsia="ru-RU"/>
    </w:rPr>
  </w:style>
  <w:style w:type="paragraph" w:styleId="21">
    <w:name w:val="Body Text 2"/>
    <w:basedOn w:val="a"/>
    <w:link w:val="22"/>
    <w:rsid w:val="00720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0305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720305"/>
    <w:pPr>
      <w:spacing w:after="120"/>
    </w:pPr>
  </w:style>
  <w:style w:type="character" w:customStyle="1" w:styleId="a7">
    <w:name w:val="Основной текст Знак"/>
    <w:basedOn w:val="a0"/>
    <w:link w:val="a6"/>
    <w:rsid w:val="00720305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720305"/>
    <w:pPr>
      <w:ind w:left="708"/>
    </w:pPr>
  </w:style>
  <w:style w:type="character" w:styleId="a9">
    <w:name w:val="Hyperlink"/>
    <w:basedOn w:val="a0"/>
    <w:rsid w:val="009C2490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B72B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72BB0"/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2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3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7E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EC9"/>
    <w:rPr>
      <w:rFonts w:eastAsia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7E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7EC9"/>
    <w:rPr>
      <w:rFonts w:eastAsia="Times New Roman" w:cs="Times New Roman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6B57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B573E"/>
    <w:rPr>
      <w:rFonts w:eastAsia="Times New Roman" w:cs="Times New Roman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B57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B573E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lich_d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9721-1B8B-4AB0-BF0D-62271EC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19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2012-10-04T08:23:00Z</cp:lastPrinted>
  <dcterms:created xsi:type="dcterms:W3CDTF">2012-09-03T07:32:00Z</dcterms:created>
  <dcterms:modified xsi:type="dcterms:W3CDTF">2013-10-01T13:59:00Z</dcterms:modified>
</cp:coreProperties>
</file>